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1689" w:rsidRPr="00BB1689" w:rsidRDefault="00BB1689" w:rsidP="00BB1689">
      <w:pPr>
        <w:shd w:val="clear" w:color="auto" w:fill="FFFFFF"/>
        <w:spacing w:before="161" w:after="150" w:line="360" w:lineRule="atLeast"/>
        <w:outlineLvl w:val="0"/>
        <w:rPr>
          <w:rFonts w:ascii="Verdana" w:eastAsia="Times New Roman" w:hAnsi="Verdana" w:cs="Times New Roman"/>
          <w:b/>
          <w:bCs/>
          <w:color w:val="369ACA"/>
          <w:kern w:val="36"/>
          <w:sz w:val="27"/>
          <w:szCs w:val="27"/>
          <w:lang w:eastAsia="ru-RU"/>
        </w:rPr>
      </w:pPr>
      <w:r w:rsidRPr="00BB1689">
        <w:rPr>
          <w:rFonts w:ascii="Verdana" w:eastAsia="Times New Roman" w:hAnsi="Verdana" w:cs="Times New Roman"/>
          <w:b/>
          <w:bCs/>
          <w:color w:val="369ACA"/>
          <w:kern w:val="36"/>
          <w:sz w:val="27"/>
          <w:szCs w:val="27"/>
          <w:lang w:eastAsia="ru-RU"/>
        </w:rPr>
        <w:t>Питание в пожилом возрасте</w:t>
      </w:r>
    </w:p>
    <w:p w:rsidR="00BB1689" w:rsidRPr="00BB1689" w:rsidRDefault="00BB1689" w:rsidP="00BB1689">
      <w:pPr>
        <w:shd w:val="clear" w:color="auto" w:fill="FFFFFF"/>
        <w:spacing w:before="90" w:after="90" w:line="360" w:lineRule="atLeast"/>
        <w:rPr>
          <w:rFonts w:ascii="Verdana" w:eastAsia="Times New Roman" w:hAnsi="Verdana" w:cs="Times New Roman"/>
          <w:color w:val="3B3B3B"/>
          <w:sz w:val="21"/>
          <w:szCs w:val="21"/>
          <w:lang w:eastAsia="ru-RU"/>
        </w:rPr>
      </w:pPr>
      <w:r w:rsidRPr="00BB1689">
        <w:rPr>
          <w:rFonts w:ascii="Verdana" w:eastAsia="Times New Roman" w:hAnsi="Verdana" w:cs="Times New Roman"/>
          <w:color w:val="3B3B3B"/>
          <w:sz w:val="21"/>
          <w:szCs w:val="21"/>
          <w:lang w:eastAsia="ru-RU"/>
        </w:rPr>
        <w:t xml:space="preserve">Процесс старения представляет собой комплекс изменений, возникающих в результате действия времени. Старение – это процесс накопления различных возрастных изменений. Эти изменения проявляются на клеточном, молекулярном и тканевом уровне. Старение – это общебиологическая закономерность, которой свойственно значительное ослабление функциональных способностей всех систем организма человека. </w:t>
      </w:r>
    </w:p>
    <w:p w:rsidR="00BB1689" w:rsidRPr="00BB1689" w:rsidRDefault="00BB1689" w:rsidP="00BB1689">
      <w:pPr>
        <w:shd w:val="clear" w:color="auto" w:fill="FFFFFF"/>
        <w:spacing w:before="90" w:after="90" w:line="360" w:lineRule="atLeast"/>
        <w:rPr>
          <w:rFonts w:ascii="Verdana" w:eastAsia="Times New Roman" w:hAnsi="Verdana" w:cs="Times New Roman"/>
          <w:color w:val="3B3B3B"/>
          <w:sz w:val="21"/>
          <w:szCs w:val="21"/>
          <w:lang w:eastAsia="ru-RU"/>
        </w:rPr>
      </w:pPr>
      <w:r w:rsidRPr="00BB1689">
        <w:rPr>
          <w:rFonts w:ascii="Verdana" w:eastAsia="Times New Roman" w:hAnsi="Verdana" w:cs="Times New Roman"/>
          <w:color w:val="3B3B3B"/>
          <w:sz w:val="21"/>
          <w:szCs w:val="21"/>
          <w:lang w:eastAsia="ru-RU"/>
        </w:rPr>
        <w:t xml:space="preserve">Изменения, конечно, появляются и в пищеварительной системе. Слизистая оболочка желудка становится тоньше, а клетки – менее дифференцированными. Все это приводит к тому, что секреторная и моторная функции желудка снижаются. Кроме этих функций снижается и уровень кислотности желудочного сока, который влияет на состояние кишечной микрофлоры. Поэтому из-за низкой кислотности желудочного сока в микрофлоре преобладают гнилостные микробы. Значительно уменьшается количество активных ферментов в поджелудочной железе человека. Также на развитие процессов, приводящих к старению, влияет избыточный вес. </w:t>
      </w:r>
    </w:p>
    <w:p w:rsidR="00BB1689" w:rsidRPr="00BB1689" w:rsidRDefault="00BB1689" w:rsidP="00BB1689">
      <w:pPr>
        <w:shd w:val="clear" w:color="auto" w:fill="FFFFFF"/>
        <w:spacing w:before="90" w:after="90" w:line="360" w:lineRule="atLeast"/>
        <w:rPr>
          <w:rFonts w:ascii="Verdana" w:eastAsia="Times New Roman" w:hAnsi="Verdana" w:cs="Times New Roman"/>
          <w:color w:val="3B3B3B"/>
          <w:sz w:val="21"/>
          <w:szCs w:val="21"/>
          <w:lang w:eastAsia="ru-RU"/>
        </w:rPr>
      </w:pPr>
      <w:r w:rsidRPr="00BB1689">
        <w:rPr>
          <w:rFonts w:ascii="Verdana" w:eastAsia="Times New Roman" w:hAnsi="Verdana" w:cs="Times New Roman"/>
          <w:color w:val="3B3B3B"/>
          <w:sz w:val="21"/>
          <w:szCs w:val="21"/>
          <w:lang w:eastAsia="ru-RU"/>
        </w:rPr>
        <w:t xml:space="preserve">В пожилом возрасте для того чтобы поддерживать нормальное состояние и работоспособность организма, необходимо правильно питаться. Если питание сбалансировано, то оно существенно влияет на развитие процесса старения организма. И поэтому нужно правильно организовать питание и обязательно учитывать возможности пищеварительной системы, функции которой снижаются со временем. Пожилым людям питаться необходимо умеренно – это первое правило. Второе правило питания пожилых людей заключается в том, что питание должно быть биологически полноценным, сбалансированным. А третье – нужно добавить в рацион питания продукты, которые содержат антисклеротические вещества. </w:t>
      </w:r>
    </w:p>
    <w:p w:rsidR="00BB1689" w:rsidRPr="00BB1689" w:rsidRDefault="00BB1689" w:rsidP="00BB1689">
      <w:pPr>
        <w:shd w:val="clear" w:color="auto" w:fill="FFFFFF"/>
        <w:spacing w:before="90" w:after="90" w:line="360" w:lineRule="atLeast"/>
        <w:rPr>
          <w:rFonts w:ascii="Verdana" w:eastAsia="Times New Roman" w:hAnsi="Verdana" w:cs="Times New Roman"/>
          <w:color w:val="3B3B3B"/>
          <w:sz w:val="21"/>
          <w:szCs w:val="21"/>
          <w:lang w:eastAsia="ru-RU"/>
        </w:rPr>
      </w:pPr>
      <w:r w:rsidRPr="00BB1689">
        <w:rPr>
          <w:rFonts w:ascii="Verdana" w:eastAsia="Times New Roman" w:hAnsi="Verdana" w:cs="Times New Roman"/>
          <w:color w:val="3B3B3B"/>
          <w:sz w:val="21"/>
          <w:szCs w:val="21"/>
          <w:lang w:eastAsia="ru-RU"/>
        </w:rPr>
        <w:t xml:space="preserve">В пожилом возрасте формирование тканей в организме закончено, и поэтому потребности организма в белке, намного меньше, чем в молодости. Также в пожилом возрасте интенсивность физической нагрузки уменьшается. И в этом случае норму белка в организме нужно понижать. Но у пожилых людей происходит регенерация изношенных клеток, для которой необходимо довольно много белка. Собственно поэтому в рационе питания 55% от общего количества белков должны составлять животные белки. А вот количество употребляемых жиров необходимо ограничить, так как обильное употребление продуктов, содержащих жиры, достаточно сильно влияет на развитие атеросклероза. Кроме этого, ослабленной пищеварительной системе пожилого организма достаточно сложно переработать большое количество жиров. Следовательно, в первую очередь необходимо ограничить употребление животных жиров. Но в рационе питания может быть как сливочное, так и растительное масло. Однако последним не следует </w:t>
      </w:r>
      <w:r w:rsidRPr="00BB1689">
        <w:rPr>
          <w:rFonts w:ascii="Verdana" w:eastAsia="Times New Roman" w:hAnsi="Verdana" w:cs="Times New Roman"/>
          <w:color w:val="3B3B3B"/>
          <w:sz w:val="21"/>
          <w:szCs w:val="21"/>
          <w:lang w:eastAsia="ru-RU"/>
        </w:rPr>
        <w:lastRenderedPageBreak/>
        <w:t xml:space="preserve">злоупотреблять, так как большое количество жиров растительного происхождения отрицательно влияет на пищеварение. </w:t>
      </w:r>
    </w:p>
    <w:p w:rsidR="00BB1689" w:rsidRPr="00BB1689" w:rsidRDefault="00BB1689" w:rsidP="00BB1689">
      <w:pPr>
        <w:shd w:val="clear" w:color="auto" w:fill="FFFFFF"/>
        <w:spacing w:before="90" w:after="90" w:line="360" w:lineRule="atLeast"/>
        <w:rPr>
          <w:rFonts w:ascii="Verdana" w:eastAsia="Times New Roman" w:hAnsi="Verdana" w:cs="Times New Roman"/>
          <w:color w:val="3B3B3B"/>
          <w:sz w:val="21"/>
          <w:szCs w:val="21"/>
          <w:lang w:eastAsia="ru-RU"/>
        </w:rPr>
      </w:pPr>
      <w:r w:rsidRPr="00BB1689">
        <w:rPr>
          <w:rFonts w:ascii="Verdana" w:eastAsia="Times New Roman" w:hAnsi="Verdana" w:cs="Times New Roman"/>
          <w:color w:val="3B3B3B"/>
          <w:sz w:val="21"/>
          <w:szCs w:val="21"/>
          <w:lang w:eastAsia="ru-RU"/>
        </w:rPr>
        <w:t xml:space="preserve">В основном количество углеводов, которое получает организм, превышает количество белков. Но в пожилом возрасте с небольшой физической нагрузкой количество употребляемых углеводов необходимо снизить. Это очень нужно для организма, так как излишнее количество сахара отрицательно влияет на деятельность полезной микрофлоры кишечника. В данном случае надо больше употреблять сложных углеводов, а вот количество легкоусвояемых углеводов нужно уменьшить. </w:t>
      </w:r>
    </w:p>
    <w:p w:rsidR="00BB1689" w:rsidRPr="00BB1689" w:rsidRDefault="00BB1689" w:rsidP="00BB1689">
      <w:pPr>
        <w:shd w:val="clear" w:color="auto" w:fill="FFFFFF"/>
        <w:spacing w:before="90" w:after="90" w:line="360" w:lineRule="atLeast"/>
        <w:rPr>
          <w:rFonts w:ascii="Verdana" w:eastAsia="Times New Roman" w:hAnsi="Verdana" w:cs="Times New Roman"/>
          <w:color w:val="3B3B3B"/>
          <w:sz w:val="21"/>
          <w:szCs w:val="21"/>
          <w:lang w:eastAsia="ru-RU"/>
        </w:rPr>
      </w:pPr>
      <w:r w:rsidRPr="00BB1689">
        <w:rPr>
          <w:rFonts w:ascii="Verdana" w:eastAsia="Times New Roman" w:hAnsi="Verdana" w:cs="Times New Roman"/>
          <w:color w:val="3B3B3B"/>
          <w:sz w:val="21"/>
          <w:szCs w:val="21"/>
          <w:lang w:eastAsia="ru-RU"/>
        </w:rPr>
        <w:t xml:space="preserve">Люди в пожилом возрасте особенно нуждаются в витаминах, так как они способствуют торможению процессов старения. Витаминный комплекс нормализирует состояние нервной и сосудистой систем, а также тормозит развитие многих "старческих" заболеваний, в том числе атеросклеротических. </w:t>
      </w:r>
    </w:p>
    <w:p w:rsidR="00BB1689" w:rsidRPr="00BB1689" w:rsidRDefault="00BB1689" w:rsidP="00BB1689">
      <w:pPr>
        <w:shd w:val="clear" w:color="auto" w:fill="FFFFFF"/>
        <w:spacing w:before="90" w:after="90" w:line="360" w:lineRule="atLeast"/>
        <w:rPr>
          <w:rFonts w:ascii="Verdana" w:eastAsia="Times New Roman" w:hAnsi="Verdana" w:cs="Times New Roman"/>
          <w:color w:val="3B3B3B"/>
          <w:sz w:val="21"/>
          <w:szCs w:val="21"/>
          <w:lang w:eastAsia="ru-RU"/>
        </w:rPr>
      </w:pPr>
      <w:r w:rsidRPr="00BB1689">
        <w:rPr>
          <w:rFonts w:ascii="Verdana" w:eastAsia="Times New Roman" w:hAnsi="Verdana" w:cs="Times New Roman"/>
          <w:color w:val="3B3B3B"/>
          <w:sz w:val="21"/>
          <w:szCs w:val="21"/>
          <w:lang w:eastAsia="ru-RU"/>
        </w:rPr>
        <w:t>Витамин C является одним из самых полезных и нужных витаминов для организма людей в расцвете сил. Именно этот витамин устанавливает баланс между синтезом холестерина и его переработкой. Также витамин</w:t>
      </w:r>
      <w:proofErr w:type="gramStart"/>
      <w:r w:rsidRPr="00BB1689">
        <w:rPr>
          <w:rFonts w:ascii="Verdana" w:eastAsia="Times New Roman" w:hAnsi="Verdana" w:cs="Times New Roman"/>
          <w:color w:val="3B3B3B"/>
          <w:sz w:val="21"/>
          <w:szCs w:val="21"/>
          <w:lang w:eastAsia="ru-RU"/>
        </w:rPr>
        <w:t xml:space="preserve"> С</w:t>
      </w:r>
      <w:proofErr w:type="gramEnd"/>
      <w:r w:rsidRPr="00BB1689">
        <w:rPr>
          <w:rFonts w:ascii="Verdana" w:eastAsia="Times New Roman" w:hAnsi="Verdana" w:cs="Times New Roman"/>
          <w:color w:val="3B3B3B"/>
          <w:sz w:val="21"/>
          <w:szCs w:val="21"/>
          <w:lang w:eastAsia="ru-RU"/>
        </w:rPr>
        <w:t xml:space="preserve"> увеличивает реактивность организма человека. Однако злоупотреблять витамином</w:t>
      </w:r>
      <w:proofErr w:type="gramStart"/>
      <w:r w:rsidRPr="00BB1689">
        <w:rPr>
          <w:rFonts w:ascii="Verdana" w:eastAsia="Times New Roman" w:hAnsi="Verdana" w:cs="Times New Roman"/>
          <w:color w:val="3B3B3B"/>
          <w:sz w:val="21"/>
          <w:szCs w:val="21"/>
          <w:lang w:eastAsia="ru-RU"/>
        </w:rPr>
        <w:t xml:space="preserve"> С</w:t>
      </w:r>
      <w:proofErr w:type="gramEnd"/>
      <w:r w:rsidRPr="00BB1689">
        <w:rPr>
          <w:rFonts w:ascii="Verdana" w:eastAsia="Times New Roman" w:hAnsi="Verdana" w:cs="Times New Roman"/>
          <w:color w:val="3B3B3B"/>
          <w:sz w:val="21"/>
          <w:szCs w:val="21"/>
          <w:lang w:eastAsia="ru-RU"/>
        </w:rPr>
        <w:t xml:space="preserve"> нельзя - это плохо влияет на работу поджелудочной железы. Также организму необходим и витамин </w:t>
      </w:r>
      <w:proofErr w:type="gramStart"/>
      <w:r w:rsidRPr="00BB1689">
        <w:rPr>
          <w:rFonts w:ascii="Verdana" w:eastAsia="Times New Roman" w:hAnsi="Verdana" w:cs="Times New Roman"/>
          <w:color w:val="3B3B3B"/>
          <w:sz w:val="21"/>
          <w:szCs w:val="21"/>
          <w:lang w:eastAsia="ru-RU"/>
        </w:rPr>
        <w:t>Р</w:t>
      </w:r>
      <w:proofErr w:type="gramEnd"/>
      <w:r w:rsidRPr="00BB1689">
        <w:rPr>
          <w:rFonts w:ascii="Verdana" w:eastAsia="Times New Roman" w:hAnsi="Verdana" w:cs="Times New Roman"/>
          <w:color w:val="3B3B3B"/>
          <w:sz w:val="21"/>
          <w:szCs w:val="21"/>
          <w:lang w:eastAsia="ru-RU"/>
        </w:rPr>
        <w:t xml:space="preserve">, который способствует снижению артериального давления при повышенной гипертензии, и витамины, которые тормозят развитие атеросклероза: </w:t>
      </w:r>
      <w:proofErr w:type="spellStart"/>
      <w:r w:rsidRPr="00BB1689">
        <w:rPr>
          <w:rFonts w:ascii="Verdana" w:eastAsia="Times New Roman" w:hAnsi="Verdana" w:cs="Times New Roman"/>
          <w:color w:val="3B3B3B"/>
          <w:sz w:val="21"/>
          <w:szCs w:val="21"/>
          <w:lang w:eastAsia="ru-RU"/>
        </w:rPr>
        <w:t>фолиевая</w:t>
      </w:r>
      <w:proofErr w:type="spellEnd"/>
      <w:r w:rsidRPr="00BB1689">
        <w:rPr>
          <w:rFonts w:ascii="Verdana" w:eastAsia="Times New Roman" w:hAnsi="Verdana" w:cs="Times New Roman"/>
          <w:color w:val="3B3B3B"/>
          <w:sz w:val="21"/>
          <w:szCs w:val="21"/>
          <w:lang w:eastAsia="ru-RU"/>
        </w:rPr>
        <w:t xml:space="preserve"> и пантотеновая кислоты, холин, В6, В12, F. </w:t>
      </w:r>
    </w:p>
    <w:p w:rsidR="00BB1689" w:rsidRPr="00BB1689" w:rsidRDefault="00BB1689" w:rsidP="00BB1689">
      <w:pPr>
        <w:shd w:val="clear" w:color="auto" w:fill="FFFFFF"/>
        <w:spacing w:before="90" w:after="90" w:line="360" w:lineRule="atLeast"/>
        <w:rPr>
          <w:rFonts w:ascii="Verdana" w:eastAsia="Times New Roman" w:hAnsi="Verdana" w:cs="Times New Roman"/>
          <w:color w:val="3B3B3B"/>
          <w:sz w:val="21"/>
          <w:szCs w:val="21"/>
          <w:lang w:eastAsia="ru-RU"/>
        </w:rPr>
      </w:pPr>
      <w:r w:rsidRPr="00BB1689">
        <w:rPr>
          <w:rFonts w:ascii="Verdana" w:eastAsia="Times New Roman" w:hAnsi="Verdana" w:cs="Times New Roman"/>
          <w:color w:val="3B3B3B"/>
          <w:sz w:val="21"/>
          <w:szCs w:val="21"/>
          <w:lang w:eastAsia="ru-RU"/>
        </w:rPr>
        <w:t xml:space="preserve">В рационе питания людей после 55 лет количество минералов должно быть меньше, чем в рационе людей среднего возраста. В пожилом возрасте в организме происходит накопления минеральных веществ. Это может быть, например, накопление солей в суставах или в стенках кровеносных сосудов. Но также известны случаи, когда причиной </w:t>
      </w:r>
      <w:proofErr w:type="spellStart"/>
      <w:r w:rsidRPr="00BB1689">
        <w:rPr>
          <w:rFonts w:ascii="Verdana" w:eastAsia="Times New Roman" w:hAnsi="Verdana" w:cs="Times New Roman"/>
          <w:color w:val="3B3B3B"/>
          <w:sz w:val="21"/>
          <w:szCs w:val="21"/>
          <w:lang w:eastAsia="ru-RU"/>
        </w:rPr>
        <w:t>остеопороза</w:t>
      </w:r>
      <w:proofErr w:type="spellEnd"/>
      <w:r w:rsidRPr="00BB1689">
        <w:rPr>
          <w:rFonts w:ascii="Verdana" w:eastAsia="Times New Roman" w:hAnsi="Verdana" w:cs="Times New Roman"/>
          <w:color w:val="3B3B3B"/>
          <w:sz w:val="21"/>
          <w:szCs w:val="21"/>
          <w:lang w:eastAsia="ru-RU"/>
        </w:rPr>
        <w:t xml:space="preserve"> была солевая недостаточность. Именно поэтому следует быть очень осторожными в употреблении минеральных веществ. </w:t>
      </w:r>
    </w:p>
    <w:p w:rsidR="00BB1689" w:rsidRPr="00BB1689" w:rsidRDefault="00BB1689" w:rsidP="00BB1689">
      <w:pPr>
        <w:shd w:val="clear" w:color="auto" w:fill="FFFFFF"/>
        <w:spacing w:before="90" w:after="90" w:line="360" w:lineRule="atLeast"/>
        <w:rPr>
          <w:rFonts w:ascii="Verdana" w:eastAsia="Times New Roman" w:hAnsi="Verdana" w:cs="Times New Roman"/>
          <w:color w:val="3B3B3B"/>
          <w:sz w:val="21"/>
          <w:szCs w:val="21"/>
          <w:lang w:eastAsia="ru-RU"/>
        </w:rPr>
      </w:pPr>
      <w:proofErr w:type="gramStart"/>
      <w:r w:rsidRPr="00BB1689">
        <w:rPr>
          <w:rFonts w:ascii="Verdana" w:eastAsia="Times New Roman" w:hAnsi="Verdana" w:cs="Times New Roman"/>
          <w:color w:val="3B3B3B"/>
          <w:sz w:val="21"/>
          <w:szCs w:val="21"/>
          <w:lang w:eastAsia="ru-RU"/>
        </w:rPr>
        <w:t>В продуктах, которые употребляют пожилые люди, должны преобладать такие микроэлементы, как: кальций, калий, йод, магний.</w:t>
      </w:r>
      <w:proofErr w:type="gramEnd"/>
      <w:r w:rsidRPr="00BB1689">
        <w:rPr>
          <w:rFonts w:ascii="Verdana" w:eastAsia="Times New Roman" w:hAnsi="Verdana" w:cs="Times New Roman"/>
          <w:color w:val="3B3B3B"/>
          <w:sz w:val="21"/>
          <w:szCs w:val="21"/>
          <w:lang w:eastAsia="ru-RU"/>
        </w:rPr>
        <w:t xml:space="preserve"> Норма потребления кальция в сутки в возрасте после 55 лет – 800 мг. Норма потребления магния должна составлять 400 мг в сутки. Если этого микроэлемента недостаточно, то в организме в стенках сосудов содержание кальция увеличивается. Калий очень важен для организма, так как он усиливает сокращения сердца, а также способствует выведению излишков воды и хлорида натрия из организма. Йод необходим для организма, а именно для осуществления фосфорно-кальциевого обмена, который очень важен и для людей в расцвете сил.</w:t>
      </w:r>
    </w:p>
    <w:p w:rsidR="00BB1689" w:rsidRPr="00BB1689" w:rsidRDefault="00BB1689" w:rsidP="00BB1689">
      <w:pPr>
        <w:shd w:val="clear" w:color="auto" w:fill="FFFFFF"/>
        <w:spacing w:before="90" w:after="90" w:line="360" w:lineRule="atLeast"/>
        <w:rPr>
          <w:rFonts w:ascii="Verdana" w:eastAsia="Times New Roman" w:hAnsi="Verdana" w:cs="Times New Roman"/>
          <w:color w:val="3B3B3B"/>
          <w:sz w:val="21"/>
          <w:szCs w:val="21"/>
          <w:lang w:eastAsia="ru-RU"/>
        </w:rPr>
      </w:pPr>
      <w:r w:rsidRPr="00BB1689">
        <w:rPr>
          <w:rFonts w:ascii="Verdana" w:eastAsia="Times New Roman" w:hAnsi="Verdana" w:cs="Times New Roman"/>
          <w:color w:val="3B3B3B"/>
          <w:sz w:val="21"/>
          <w:szCs w:val="21"/>
          <w:lang w:eastAsia="ru-RU"/>
        </w:rPr>
        <w:lastRenderedPageBreak/>
        <w:t xml:space="preserve">Советы по питанию людей после 55 лет включают в себя рекомендации, которые нужны для людей любого возраста, а также специфические советы, которые необходимы именно для людей в пожилом возрасте. Обязательно помните, что с возрастом потребность организма в калориях снижается, и поэтому необходимо уменьшить и калорийность пищи, снизив количество легкоусвояемых углеводов и животных жиров. </w:t>
      </w:r>
    </w:p>
    <w:p w:rsidR="00BB1689" w:rsidRPr="00BB1689" w:rsidRDefault="00BB1689" w:rsidP="00BB1689">
      <w:pPr>
        <w:shd w:val="clear" w:color="auto" w:fill="FFFFFF"/>
        <w:spacing w:before="199" w:after="199" w:line="360" w:lineRule="atLeast"/>
        <w:outlineLvl w:val="1"/>
        <w:rPr>
          <w:rFonts w:ascii="Verdana" w:eastAsia="Times New Roman" w:hAnsi="Verdana" w:cs="Times New Roman"/>
          <w:b/>
          <w:bCs/>
          <w:color w:val="3B3B3B"/>
          <w:sz w:val="27"/>
          <w:szCs w:val="27"/>
          <w:lang w:eastAsia="ru-RU"/>
        </w:rPr>
      </w:pPr>
      <w:r w:rsidRPr="00BB1689">
        <w:rPr>
          <w:rFonts w:ascii="Verdana" w:eastAsia="Times New Roman" w:hAnsi="Verdana" w:cs="Times New Roman"/>
          <w:b/>
          <w:bCs/>
          <w:color w:val="3B3B3B"/>
          <w:sz w:val="27"/>
          <w:szCs w:val="27"/>
          <w:lang w:eastAsia="ru-RU"/>
        </w:rPr>
        <w:t>Основные принципы питания для пожилых людей</w:t>
      </w:r>
    </w:p>
    <w:p w:rsidR="00BB1689" w:rsidRPr="00BB1689" w:rsidRDefault="00BB1689" w:rsidP="00BB1689">
      <w:pPr>
        <w:numPr>
          <w:ilvl w:val="0"/>
          <w:numId w:val="1"/>
        </w:numPr>
        <w:shd w:val="clear" w:color="auto" w:fill="FFFFFF"/>
        <w:spacing w:before="90" w:after="90" w:line="360" w:lineRule="atLeast"/>
        <w:ind w:left="150"/>
        <w:rPr>
          <w:rFonts w:ascii="Verdana" w:eastAsia="Times New Roman" w:hAnsi="Verdana" w:cs="Times New Roman"/>
          <w:color w:val="3B3B3B"/>
          <w:sz w:val="21"/>
          <w:szCs w:val="21"/>
          <w:lang w:eastAsia="ru-RU"/>
        </w:rPr>
      </w:pPr>
      <w:r w:rsidRPr="00BB1689">
        <w:rPr>
          <w:rFonts w:ascii="Verdana" w:eastAsia="Times New Roman" w:hAnsi="Verdana" w:cs="Times New Roman"/>
          <w:color w:val="3B3B3B"/>
          <w:sz w:val="21"/>
          <w:szCs w:val="21"/>
          <w:lang w:eastAsia="ru-RU"/>
        </w:rPr>
        <w:t xml:space="preserve">Необходимо ограничить употребление животных жиров, а именно: сливочного масла, сливок, жирных сортов мяса, икры рыб, субпродуктов. Нужно употреблять продукты, которые приготовлены без добавления жира: в тушеном, запеченном, отварном виде, или приготовленные на пару. </w:t>
      </w:r>
    </w:p>
    <w:p w:rsidR="00BB1689" w:rsidRPr="00BB1689" w:rsidRDefault="00BB1689" w:rsidP="00BB1689">
      <w:pPr>
        <w:numPr>
          <w:ilvl w:val="0"/>
          <w:numId w:val="1"/>
        </w:numPr>
        <w:shd w:val="clear" w:color="auto" w:fill="FFFFFF"/>
        <w:spacing w:before="90" w:after="90" w:line="360" w:lineRule="atLeast"/>
        <w:ind w:left="150"/>
        <w:rPr>
          <w:rFonts w:ascii="Verdana" w:eastAsia="Times New Roman" w:hAnsi="Verdana" w:cs="Times New Roman"/>
          <w:color w:val="3B3B3B"/>
          <w:sz w:val="21"/>
          <w:szCs w:val="21"/>
          <w:lang w:eastAsia="ru-RU"/>
        </w:rPr>
      </w:pPr>
      <w:r w:rsidRPr="00BB1689">
        <w:rPr>
          <w:rFonts w:ascii="Verdana" w:eastAsia="Times New Roman" w:hAnsi="Verdana" w:cs="Times New Roman"/>
          <w:color w:val="3B3B3B"/>
          <w:sz w:val="21"/>
          <w:szCs w:val="21"/>
          <w:lang w:eastAsia="ru-RU"/>
        </w:rPr>
        <w:t xml:space="preserve">Надо ограничить потребление соли и сахара. Норма сахара в сутки – до 50 граммов (в составе напитков, кондитерских изделий), а норма соли в организме – до 5 граммов (в составе рыбных и мясных блюд). </w:t>
      </w:r>
    </w:p>
    <w:p w:rsidR="00BB1689" w:rsidRPr="00BB1689" w:rsidRDefault="00BB1689" w:rsidP="00BB1689">
      <w:pPr>
        <w:numPr>
          <w:ilvl w:val="0"/>
          <w:numId w:val="1"/>
        </w:numPr>
        <w:shd w:val="clear" w:color="auto" w:fill="FFFFFF"/>
        <w:spacing w:before="90" w:after="90" w:line="360" w:lineRule="atLeast"/>
        <w:ind w:left="150"/>
        <w:rPr>
          <w:rFonts w:ascii="Verdana" w:eastAsia="Times New Roman" w:hAnsi="Verdana" w:cs="Times New Roman"/>
          <w:color w:val="3B3B3B"/>
          <w:sz w:val="21"/>
          <w:szCs w:val="21"/>
          <w:lang w:eastAsia="ru-RU"/>
        </w:rPr>
      </w:pPr>
      <w:r w:rsidRPr="00BB1689">
        <w:rPr>
          <w:rFonts w:ascii="Verdana" w:eastAsia="Times New Roman" w:hAnsi="Verdana" w:cs="Times New Roman"/>
          <w:color w:val="3B3B3B"/>
          <w:sz w:val="21"/>
          <w:szCs w:val="21"/>
          <w:lang w:eastAsia="ru-RU"/>
        </w:rPr>
        <w:t xml:space="preserve">В пищу желательно употреблять кисломолочные напитки с пониженной жирностью, которые обогащены </w:t>
      </w:r>
      <w:proofErr w:type="spellStart"/>
      <w:r w:rsidRPr="00BB1689">
        <w:rPr>
          <w:rFonts w:ascii="Verdana" w:eastAsia="Times New Roman" w:hAnsi="Verdana" w:cs="Times New Roman"/>
          <w:color w:val="3B3B3B"/>
          <w:sz w:val="21"/>
          <w:szCs w:val="21"/>
          <w:lang w:eastAsia="ru-RU"/>
        </w:rPr>
        <w:t>пробиотиками</w:t>
      </w:r>
      <w:proofErr w:type="spellEnd"/>
      <w:r w:rsidRPr="00BB1689">
        <w:rPr>
          <w:rFonts w:ascii="Verdana" w:eastAsia="Times New Roman" w:hAnsi="Verdana" w:cs="Times New Roman"/>
          <w:color w:val="3B3B3B"/>
          <w:sz w:val="21"/>
          <w:szCs w:val="21"/>
          <w:lang w:eastAsia="ru-RU"/>
        </w:rPr>
        <w:t>.</w:t>
      </w:r>
    </w:p>
    <w:p w:rsidR="00BB1689" w:rsidRPr="00BB1689" w:rsidRDefault="00BB1689" w:rsidP="00BB1689">
      <w:pPr>
        <w:numPr>
          <w:ilvl w:val="0"/>
          <w:numId w:val="1"/>
        </w:numPr>
        <w:shd w:val="clear" w:color="auto" w:fill="FFFFFF"/>
        <w:spacing w:before="90" w:after="90" w:line="360" w:lineRule="atLeast"/>
        <w:ind w:left="150"/>
        <w:rPr>
          <w:rFonts w:ascii="Verdana" w:eastAsia="Times New Roman" w:hAnsi="Verdana" w:cs="Times New Roman"/>
          <w:color w:val="3B3B3B"/>
          <w:sz w:val="21"/>
          <w:szCs w:val="21"/>
          <w:lang w:eastAsia="ru-RU"/>
        </w:rPr>
      </w:pPr>
      <w:r w:rsidRPr="00BB1689">
        <w:rPr>
          <w:rFonts w:ascii="Verdana" w:eastAsia="Times New Roman" w:hAnsi="Verdana" w:cs="Times New Roman"/>
          <w:color w:val="3B3B3B"/>
          <w:sz w:val="21"/>
          <w:szCs w:val="21"/>
          <w:lang w:eastAsia="ru-RU"/>
        </w:rPr>
        <w:t>В рационе питания должны быть полиненасыщенные жирные кислоты. Эти кислоты входят в состав растительных масел, содержатся в жирной рыбе.</w:t>
      </w:r>
    </w:p>
    <w:p w:rsidR="00BB1689" w:rsidRPr="00BB1689" w:rsidRDefault="00BB1689" w:rsidP="00BB1689">
      <w:pPr>
        <w:numPr>
          <w:ilvl w:val="0"/>
          <w:numId w:val="1"/>
        </w:numPr>
        <w:shd w:val="clear" w:color="auto" w:fill="FFFFFF"/>
        <w:spacing w:before="90" w:after="90" w:line="360" w:lineRule="atLeast"/>
        <w:ind w:left="150"/>
        <w:rPr>
          <w:rFonts w:ascii="Verdana" w:eastAsia="Times New Roman" w:hAnsi="Verdana" w:cs="Times New Roman"/>
          <w:color w:val="3B3B3B"/>
          <w:sz w:val="21"/>
          <w:szCs w:val="21"/>
          <w:lang w:eastAsia="ru-RU"/>
        </w:rPr>
      </w:pPr>
      <w:r w:rsidRPr="00BB1689">
        <w:rPr>
          <w:rFonts w:ascii="Verdana" w:eastAsia="Times New Roman" w:hAnsi="Verdana" w:cs="Times New Roman"/>
          <w:color w:val="3B3B3B"/>
          <w:sz w:val="21"/>
          <w:szCs w:val="21"/>
          <w:lang w:eastAsia="ru-RU"/>
        </w:rPr>
        <w:t>В пищу необходимо больше употреблять продуктов, содержащих витамин</w:t>
      </w:r>
      <w:proofErr w:type="gramStart"/>
      <w:r w:rsidRPr="00BB1689">
        <w:rPr>
          <w:rFonts w:ascii="Verdana" w:eastAsia="Times New Roman" w:hAnsi="Verdana" w:cs="Times New Roman"/>
          <w:color w:val="3B3B3B"/>
          <w:sz w:val="21"/>
          <w:szCs w:val="21"/>
          <w:lang w:eastAsia="ru-RU"/>
        </w:rPr>
        <w:t xml:space="preserve"> С</w:t>
      </w:r>
      <w:proofErr w:type="gramEnd"/>
      <w:r w:rsidRPr="00BB1689">
        <w:rPr>
          <w:rFonts w:ascii="Verdana" w:eastAsia="Times New Roman" w:hAnsi="Verdana" w:cs="Times New Roman"/>
          <w:color w:val="3B3B3B"/>
          <w:sz w:val="21"/>
          <w:szCs w:val="21"/>
          <w:lang w:eastAsia="ru-RU"/>
        </w:rPr>
        <w:t>: апельсин, смородина, крыжовник, грейпфрут, черника, лимон, отвар шиповника.</w:t>
      </w:r>
    </w:p>
    <w:p w:rsidR="00BB1689" w:rsidRPr="00BB1689" w:rsidRDefault="00BB1689" w:rsidP="00BB1689">
      <w:pPr>
        <w:numPr>
          <w:ilvl w:val="0"/>
          <w:numId w:val="1"/>
        </w:numPr>
        <w:shd w:val="clear" w:color="auto" w:fill="FFFFFF"/>
        <w:spacing w:before="90" w:after="90" w:line="360" w:lineRule="atLeast"/>
        <w:ind w:left="150"/>
        <w:rPr>
          <w:rFonts w:ascii="Verdana" w:eastAsia="Times New Roman" w:hAnsi="Verdana" w:cs="Times New Roman"/>
          <w:color w:val="3B3B3B"/>
          <w:sz w:val="21"/>
          <w:szCs w:val="21"/>
          <w:lang w:eastAsia="ru-RU"/>
        </w:rPr>
      </w:pPr>
      <w:proofErr w:type="gramStart"/>
      <w:r w:rsidRPr="00BB1689">
        <w:rPr>
          <w:rFonts w:ascii="Verdana" w:eastAsia="Times New Roman" w:hAnsi="Verdana" w:cs="Times New Roman"/>
          <w:color w:val="3B3B3B"/>
          <w:sz w:val="21"/>
          <w:szCs w:val="21"/>
          <w:lang w:eastAsia="ru-RU"/>
        </w:rPr>
        <w:t>Также нужно в рацион питания добавить продукты, которые в своем составе содержат большое количество солей калия и магния, а именно: морковь, молоко, орехи, курага, пшено, картофель, свекла, рис, капуста, чернослив.</w:t>
      </w:r>
      <w:proofErr w:type="gramEnd"/>
    </w:p>
    <w:p w:rsidR="00BB1689" w:rsidRPr="00BB1689" w:rsidRDefault="00BB1689" w:rsidP="00BB1689">
      <w:pPr>
        <w:numPr>
          <w:ilvl w:val="0"/>
          <w:numId w:val="1"/>
        </w:numPr>
        <w:shd w:val="clear" w:color="auto" w:fill="FFFFFF"/>
        <w:spacing w:before="90" w:after="90" w:line="360" w:lineRule="atLeast"/>
        <w:ind w:left="150"/>
        <w:rPr>
          <w:rFonts w:ascii="Verdana" w:eastAsia="Times New Roman" w:hAnsi="Verdana" w:cs="Times New Roman"/>
          <w:color w:val="3B3B3B"/>
          <w:sz w:val="21"/>
          <w:szCs w:val="21"/>
          <w:lang w:eastAsia="ru-RU"/>
        </w:rPr>
      </w:pPr>
      <w:r w:rsidRPr="00BB1689">
        <w:rPr>
          <w:rFonts w:ascii="Verdana" w:eastAsia="Times New Roman" w:hAnsi="Verdana" w:cs="Times New Roman"/>
          <w:color w:val="3B3B3B"/>
          <w:sz w:val="21"/>
          <w:szCs w:val="21"/>
          <w:lang w:eastAsia="ru-RU"/>
        </w:rPr>
        <w:t xml:space="preserve">Надо увеличить употребление в пищу продуктов, которые богаты на пищевые волокна: овощи, фрукты, ягоды, хлеб с отрубями, </w:t>
      </w:r>
      <w:proofErr w:type="spellStart"/>
      <w:r w:rsidRPr="00BB1689">
        <w:rPr>
          <w:rFonts w:ascii="Verdana" w:eastAsia="Times New Roman" w:hAnsi="Verdana" w:cs="Times New Roman"/>
          <w:color w:val="3B3B3B"/>
          <w:sz w:val="21"/>
          <w:szCs w:val="21"/>
          <w:lang w:eastAsia="ru-RU"/>
        </w:rPr>
        <w:t>цельнозерновой</w:t>
      </w:r>
      <w:proofErr w:type="spellEnd"/>
      <w:r w:rsidRPr="00BB1689">
        <w:rPr>
          <w:rFonts w:ascii="Verdana" w:eastAsia="Times New Roman" w:hAnsi="Verdana" w:cs="Times New Roman"/>
          <w:color w:val="3B3B3B"/>
          <w:sz w:val="21"/>
          <w:szCs w:val="21"/>
          <w:lang w:eastAsia="ru-RU"/>
        </w:rPr>
        <w:t xml:space="preserve"> хлеб. </w:t>
      </w:r>
    </w:p>
    <w:p w:rsidR="00BB1689" w:rsidRPr="00BB1689" w:rsidRDefault="00BB1689" w:rsidP="00BB1689">
      <w:pPr>
        <w:numPr>
          <w:ilvl w:val="0"/>
          <w:numId w:val="1"/>
        </w:numPr>
        <w:shd w:val="clear" w:color="auto" w:fill="FFFFFF"/>
        <w:spacing w:before="90" w:after="90" w:line="360" w:lineRule="atLeast"/>
        <w:ind w:left="150"/>
        <w:rPr>
          <w:rFonts w:ascii="Verdana" w:eastAsia="Times New Roman" w:hAnsi="Verdana" w:cs="Times New Roman"/>
          <w:color w:val="3B3B3B"/>
          <w:sz w:val="21"/>
          <w:szCs w:val="21"/>
          <w:lang w:eastAsia="ru-RU"/>
        </w:rPr>
      </w:pPr>
      <w:r w:rsidRPr="00BB1689">
        <w:rPr>
          <w:rFonts w:ascii="Verdana" w:eastAsia="Times New Roman" w:hAnsi="Verdana" w:cs="Times New Roman"/>
          <w:color w:val="3B3B3B"/>
          <w:sz w:val="21"/>
          <w:szCs w:val="21"/>
          <w:lang w:eastAsia="ru-RU"/>
        </w:rPr>
        <w:t>Необходимо употреблять продукты со значительным содержанием витаминов группы</w:t>
      </w:r>
      <w:proofErr w:type="gramStart"/>
      <w:r w:rsidRPr="00BB1689">
        <w:rPr>
          <w:rFonts w:ascii="Verdana" w:eastAsia="Times New Roman" w:hAnsi="Verdana" w:cs="Times New Roman"/>
          <w:color w:val="3B3B3B"/>
          <w:sz w:val="21"/>
          <w:szCs w:val="21"/>
          <w:lang w:eastAsia="ru-RU"/>
        </w:rPr>
        <w:t xml:space="preserve"> В</w:t>
      </w:r>
      <w:proofErr w:type="gramEnd"/>
      <w:r w:rsidRPr="00BB1689">
        <w:rPr>
          <w:rFonts w:ascii="Verdana" w:eastAsia="Times New Roman" w:hAnsi="Verdana" w:cs="Times New Roman"/>
          <w:color w:val="3B3B3B"/>
          <w:sz w:val="21"/>
          <w:szCs w:val="21"/>
          <w:lang w:eastAsia="ru-RU"/>
        </w:rPr>
        <w:t xml:space="preserve">: отруби, хлеб, бобовые, молочные продукты, крупы, рыба. </w:t>
      </w:r>
    </w:p>
    <w:p w:rsidR="00BB1689" w:rsidRPr="00BB1689" w:rsidRDefault="00BB1689" w:rsidP="00BB1689">
      <w:pPr>
        <w:numPr>
          <w:ilvl w:val="0"/>
          <w:numId w:val="1"/>
        </w:numPr>
        <w:shd w:val="clear" w:color="auto" w:fill="FFFFFF"/>
        <w:spacing w:before="90" w:after="90" w:line="360" w:lineRule="atLeast"/>
        <w:ind w:left="150"/>
        <w:rPr>
          <w:rFonts w:ascii="Verdana" w:eastAsia="Times New Roman" w:hAnsi="Verdana" w:cs="Times New Roman"/>
          <w:color w:val="3B3B3B"/>
          <w:sz w:val="21"/>
          <w:szCs w:val="21"/>
          <w:lang w:eastAsia="ru-RU"/>
        </w:rPr>
      </w:pPr>
      <w:r w:rsidRPr="00BB1689">
        <w:rPr>
          <w:rFonts w:ascii="Verdana" w:eastAsia="Times New Roman" w:hAnsi="Verdana" w:cs="Times New Roman"/>
          <w:color w:val="3B3B3B"/>
          <w:sz w:val="21"/>
          <w:szCs w:val="21"/>
          <w:lang w:eastAsia="ru-RU"/>
        </w:rPr>
        <w:t>Нужно придерживаться дробного и частого питания.</w:t>
      </w:r>
    </w:p>
    <w:p w:rsidR="00BB1689" w:rsidRPr="00BB1689" w:rsidRDefault="00BB1689" w:rsidP="00BB1689">
      <w:pPr>
        <w:shd w:val="clear" w:color="auto" w:fill="FFFFFF"/>
        <w:spacing w:before="90" w:after="90" w:line="360" w:lineRule="atLeast"/>
        <w:rPr>
          <w:rFonts w:ascii="Verdana" w:eastAsia="Times New Roman" w:hAnsi="Verdana" w:cs="Times New Roman"/>
          <w:color w:val="3B3B3B"/>
          <w:sz w:val="21"/>
          <w:szCs w:val="21"/>
          <w:lang w:eastAsia="ru-RU"/>
        </w:rPr>
      </w:pPr>
      <w:r w:rsidRPr="00BB1689">
        <w:rPr>
          <w:rFonts w:ascii="Verdana" w:eastAsia="Times New Roman" w:hAnsi="Verdana" w:cs="Times New Roman"/>
          <w:color w:val="3B3B3B"/>
          <w:sz w:val="21"/>
          <w:szCs w:val="21"/>
          <w:lang w:eastAsia="ru-RU"/>
        </w:rPr>
        <w:t>Для того чтобы организм нормально функционировал, нужно регулярно употреблять в пищу следующие продукты:</w:t>
      </w:r>
    </w:p>
    <w:p w:rsidR="00BB1689" w:rsidRPr="00BB1689" w:rsidRDefault="00BB1689" w:rsidP="00BB1689">
      <w:pPr>
        <w:numPr>
          <w:ilvl w:val="0"/>
          <w:numId w:val="2"/>
        </w:numPr>
        <w:shd w:val="clear" w:color="auto" w:fill="FFFFFF"/>
        <w:spacing w:before="90" w:after="90" w:line="360" w:lineRule="atLeast"/>
        <w:ind w:left="150"/>
        <w:rPr>
          <w:rFonts w:ascii="Verdana" w:eastAsia="Times New Roman" w:hAnsi="Verdana" w:cs="Times New Roman"/>
          <w:color w:val="3B3B3B"/>
          <w:sz w:val="21"/>
          <w:szCs w:val="21"/>
          <w:lang w:eastAsia="ru-RU"/>
        </w:rPr>
      </w:pPr>
      <w:r w:rsidRPr="00BB1689">
        <w:rPr>
          <w:rFonts w:ascii="Verdana" w:eastAsia="Times New Roman" w:hAnsi="Verdana" w:cs="Times New Roman"/>
          <w:color w:val="3B3B3B"/>
          <w:sz w:val="21"/>
          <w:szCs w:val="21"/>
          <w:lang w:eastAsia="ru-RU"/>
        </w:rPr>
        <w:t>Кисломолочные напитки с пониженной жирностью: ряженка, кефир, йогурты. Эти напитки – необходимый источник белка, витамина В</w:t>
      </w:r>
      <w:proofErr w:type="gramStart"/>
      <w:r w:rsidRPr="00BB1689">
        <w:rPr>
          <w:rFonts w:ascii="Verdana" w:eastAsia="Times New Roman" w:hAnsi="Verdana" w:cs="Times New Roman"/>
          <w:color w:val="3B3B3B"/>
          <w:sz w:val="21"/>
          <w:szCs w:val="21"/>
          <w:lang w:eastAsia="ru-RU"/>
        </w:rPr>
        <w:t>2</w:t>
      </w:r>
      <w:proofErr w:type="gramEnd"/>
      <w:r w:rsidRPr="00BB1689">
        <w:rPr>
          <w:rFonts w:ascii="Verdana" w:eastAsia="Times New Roman" w:hAnsi="Verdana" w:cs="Times New Roman"/>
          <w:color w:val="3B3B3B"/>
          <w:sz w:val="21"/>
          <w:szCs w:val="21"/>
          <w:lang w:eastAsia="ru-RU"/>
        </w:rPr>
        <w:t>, кальция.</w:t>
      </w:r>
    </w:p>
    <w:p w:rsidR="00BB1689" w:rsidRPr="00BB1689" w:rsidRDefault="00BB1689" w:rsidP="00BB1689">
      <w:pPr>
        <w:numPr>
          <w:ilvl w:val="0"/>
          <w:numId w:val="2"/>
        </w:numPr>
        <w:shd w:val="clear" w:color="auto" w:fill="FFFFFF"/>
        <w:spacing w:before="90" w:after="90" w:line="360" w:lineRule="atLeast"/>
        <w:ind w:left="150"/>
        <w:rPr>
          <w:rFonts w:ascii="Verdana" w:eastAsia="Times New Roman" w:hAnsi="Verdana" w:cs="Times New Roman"/>
          <w:color w:val="3B3B3B"/>
          <w:sz w:val="21"/>
          <w:szCs w:val="21"/>
          <w:lang w:eastAsia="ru-RU"/>
        </w:rPr>
      </w:pPr>
      <w:r w:rsidRPr="00BB1689">
        <w:rPr>
          <w:rFonts w:ascii="Verdana" w:eastAsia="Times New Roman" w:hAnsi="Verdana" w:cs="Times New Roman"/>
          <w:color w:val="3B3B3B"/>
          <w:sz w:val="21"/>
          <w:szCs w:val="21"/>
          <w:lang w:eastAsia="ru-RU"/>
        </w:rPr>
        <w:t xml:space="preserve">Всевозможные крупы. </w:t>
      </w:r>
      <w:proofErr w:type="gramStart"/>
      <w:r w:rsidRPr="00BB1689">
        <w:rPr>
          <w:rFonts w:ascii="Verdana" w:eastAsia="Times New Roman" w:hAnsi="Verdana" w:cs="Times New Roman"/>
          <w:color w:val="3B3B3B"/>
          <w:sz w:val="21"/>
          <w:szCs w:val="21"/>
          <w:lang w:eastAsia="ru-RU"/>
        </w:rPr>
        <w:t>Овсяная</w:t>
      </w:r>
      <w:proofErr w:type="gramEnd"/>
      <w:r w:rsidRPr="00BB1689">
        <w:rPr>
          <w:rFonts w:ascii="Verdana" w:eastAsia="Times New Roman" w:hAnsi="Verdana" w:cs="Times New Roman"/>
          <w:color w:val="3B3B3B"/>
          <w:sz w:val="21"/>
          <w:szCs w:val="21"/>
          <w:lang w:eastAsia="ru-RU"/>
        </w:rPr>
        <w:t xml:space="preserve"> и другие различные крупы в своем составе содержат пищевые, натуральные, растворимые волокна. Для того чтобы понизить уровень сахара в крови, а также холестерина, нужно регулярно употреблять в </w:t>
      </w:r>
      <w:r w:rsidRPr="00BB1689">
        <w:rPr>
          <w:rFonts w:ascii="Verdana" w:eastAsia="Times New Roman" w:hAnsi="Verdana" w:cs="Times New Roman"/>
          <w:color w:val="3B3B3B"/>
          <w:sz w:val="21"/>
          <w:szCs w:val="21"/>
          <w:lang w:eastAsia="ru-RU"/>
        </w:rPr>
        <w:lastRenderedPageBreak/>
        <w:t>пищу овсянку. Конечно, другие каши также очень полезны для организма. Наилучше употреблять их несколько раз в день.</w:t>
      </w:r>
    </w:p>
    <w:p w:rsidR="00BB1689" w:rsidRPr="00BB1689" w:rsidRDefault="00BB1689" w:rsidP="00BB1689">
      <w:pPr>
        <w:numPr>
          <w:ilvl w:val="0"/>
          <w:numId w:val="2"/>
        </w:numPr>
        <w:shd w:val="clear" w:color="auto" w:fill="FFFFFF"/>
        <w:spacing w:before="90" w:after="90" w:line="360" w:lineRule="atLeast"/>
        <w:ind w:left="150"/>
        <w:rPr>
          <w:rFonts w:ascii="Verdana" w:eastAsia="Times New Roman" w:hAnsi="Verdana" w:cs="Times New Roman"/>
          <w:color w:val="3B3B3B"/>
          <w:sz w:val="21"/>
          <w:szCs w:val="21"/>
          <w:lang w:eastAsia="ru-RU"/>
        </w:rPr>
      </w:pPr>
      <w:r w:rsidRPr="00BB1689">
        <w:rPr>
          <w:rFonts w:ascii="Verdana" w:eastAsia="Times New Roman" w:hAnsi="Verdana" w:cs="Times New Roman"/>
          <w:color w:val="3B3B3B"/>
          <w:sz w:val="21"/>
          <w:szCs w:val="21"/>
          <w:lang w:eastAsia="ru-RU"/>
        </w:rPr>
        <w:t xml:space="preserve">Не меньше 3 раз в неделю нужно употреблять в пищу </w:t>
      </w:r>
      <w:proofErr w:type="gramStart"/>
      <w:r w:rsidRPr="00BB1689">
        <w:rPr>
          <w:rFonts w:ascii="Verdana" w:eastAsia="Times New Roman" w:hAnsi="Verdana" w:cs="Times New Roman"/>
          <w:color w:val="3B3B3B"/>
          <w:sz w:val="21"/>
          <w:szCs w:val="21"/>
          <w:lang w:eastAsia="ru-RU"/>
        </w:rPr>
        <w:t>бобовые</w:t>
      </w:r>
      <w:proofErr w:type="gramEnd"/>
      <w:r w:rsidRPr="00BB1689">
        <w:rPr>
          <w:rFonts w:ascii="Verdana" w:eastAsia="Times New Roman" w:hAnsi="Verdana" w:cs="Times New Roman"/>
          <w:color w:val="3B3B3B"/>
          <w:sz w:val="21"/>
          <w:szCs w:val="21"/>
          <w:lang w:eastAsia="ru-RU"/>
        </w:rPr>
        <w:t xml:space="preserve">: горох, фасоль, чечевицу. Они являются прекрасным источником белка, и кроме этого, они содержат </w:t>
      </w:r>
      <w:proofErr w:type="spellStart"/>
      <w:r w:rsidRPr="00BB1689">
        <w:rPr>
          <w:rFonts w:ascii="Verdana" w:eastAsia="Times New Roman" w:hAnsi="Verdana" w:cs="Times New Roman"/>
          <w:color w:val="3B3B3B"/>
          <w:sz w:val="21"/>
          <w:szCs w:val="21"/>
          <w:lang w:eastAsia="ru-RU"/>
        </w:rPr>
        <w:t>фитоэстрагены</w:t>
      </w:r>
      <w:proofErr w:type="spellEnd"/>
      <w:r w:rsidRPr="00BB1689">
        <w:rPr>
          <w:rFonts w:ascii="Verdana" w:eastAsia="Times New Roman" w:hAnsi="Verdana" w:cs="Times New Roman"/>
          <w:color w:val="3B3B3B"/>
          <w:sz w:val="21"/>
          <w:szCs w:val="21"/>
          <w:lang w:eastAsia="ru-RU"/>
        </w:rPr>
        <w:t xml:space="preserve">, которые значительно уменьшают риск развития болезней </w:t>
      </w:r>
      <w:proofErr w:type="spellStart"/>
      <w:proofErr w:type="gramStart"/>
      <w:r w:rsidRPr="00BB1689">
        <w:rPr>
          <w:rFonts w:ascii="Verdana" w:eastAsia="Times New Roman" w:hAnsi="Verdana" w:cs="Times New Roman"/>
          <w:color w:val="3B3B3B"/>
          <w:sz w:val="21"/>
          <w:szCs w:val="21"/>
          <w:lang w:eastAsia="ru-RU"/>
        </w:rPr>
        <w:t>сердечно-сосудистой</w:t>
      </w:r>
      <w:proofErr w:type="spellEnd"/>
      <w:proofErr w:type="gramEnd"/>
      <w:r w:rsidRPr="00BB1689">
        <w:rPr>
          <w:rFonts w:ascii="Verdana" w:eastAsia="Times New Roman" w:hAnsi="Verdana" w:cs="Times New Roman"/>
          <w:color w:val="3B3B3B"/>
          <w:sz w:val="21"/>
          <w:szCs w:val="21"/>
          <w:lang w:eastAsia="ru-RU"/>
        </w:rPr>
        <w:t xml:space="preserve"> системы и </w:t>
      </w:r>
      <w:proofErr w:type="spellStart"/>
      <w:r w:rsidRPr="00BB1689">
        <w:rPr>
          <w:rFonts w:ascii="Verdana" w:eastAsia="Times New Roman" w:hAnsi="Verdana" w:cs="Times New Roman"/>
          <w:color w:val="3B3B3B"/>
          <w:sz w:val="21"/>
          <w:szCs w:val="21"/>
          <w:lang w:eastAsia="ru-RU"/>
        </w:rPr>
        <w:t>остеопороза</w:t>
      </w:r>
      <w:proofErr w:type="spellEnd"/>
      <w:r w:rsidRPr="00BB1689">
        <w:rPr>
          <w:rFonts w:ascii="Verdana" w:eastAsia="Times New Roman" w:hAnsi="Verdana" w:cs="Times New Roman"/>
          <w:color w:val="3B3B3B"/>
          <w:sz w:val="21"/>
          <w:szCs w:val="21"/>
          <w:lang w:eastAsia="ru-RU"/>
        </w:rPr>
        <w:t>. Однако</w:t>
      </w:r>
      <w:proofErr w:type="gramStart"/>
      <w:r w:rsidRPr="00BB1689">
        <w:rPr>
          <w:rFonts w:ascii="Verdana" w:eastAsia="Times New Roman" w:hAnsi="Verdana" w:cs="Times New Roman"/>
          <w:color w:val="3B3B3B"/>
          <w:sz w:val="21"/>
          <w:szCs w:val="21"/>
          <w:lang w:eastAsia="ru-RU"/>
        </w:rPr>
        <w:t>,</w:t>
      </w:r>
      <w:proofErr w:type="gramEnd"/>
      <w:r w:rsidRPr="00BB1689">
        <w:rPr>
          <w:rFonts w:ascii="Verdana" w:eastAsia="Times New Roman" w:hAnsi="Verdana" w:cs="Times New Roman"/>
          <w:color w:val="3B3B3B"/>
          <w:sz w:val="21"/>
          <w:szCs w:val="21"/>
          <w:lang w:eastAsia="ru-RU"/>
        </w:rPr>
        <w:t xml:space="preserve"> если вы страдаете от болезней почек и суставов, подагры, то эти продукты категорически противопоказаны.</w:t>
      </w:r>
    </w:p>
    <w:p w:rsidR="00BB1689" w:rsidRPr="00BB1689" w:rsidRDefault="00BB1689" w:rsidP="00BB1689">
      <w:pPr>
        <w:numPr>
          <w:ilvl w:val="0"/>
          <w:numId w:val="2"/>
        </w:numPr>
        <w:shd w:val="clear" w:color="auto" w:fill="FFFFFF"/>
        <w:spacing w:before="90" w:after="90" w:line="360" w:lineRule="atLeast"/>
        <w:ind w:left="150"/>
        <w:rPr>
          <w:rFonts w:ascii="Verdana" w:eastAsia="Times New Roman" w:hAnsi="Verdana" w:cs="Times New Roman"/>
          <w:color w:val="3B3B3B"/>
          <w:sz w:val="21"/>
          <w:szCs w:val="21"/>
          <w:lang w:eastAsia="ru-RU"/>
        </w:rPr>
      </w:pPr>
      <w:r w:rsidRPr="00BB1689">
        <w:rPr>
          <w:rFonts w:ascii="Verdana" w:eastAsia="Times New Roman" w:hAnsi="Verdana" w:cs="Times New Roman"/>
          <w:color w:val="3B3B3B"/>
          <w:sz w:val="21"/>
          <w:szCs w:val="21"/>
          <w:lang w:eastAsia="ru-RU"/>
        </w:rPr>
        <w:t>Также не меньше 3 раз в неделю необходимо есть жирную рыбу, а именно: сельдь, скумбрию, сардины. Жир, который содержится в рыбе, обеспечивает правильное, слаженное функционирование сердца, а также способствует укреплению иммунитета и нормализует холестериновый обмен. В рыбе есть белок, цинк, железо, витамин</w:t>
      </w:r>
      <w:proofErr w:type="gramStart"/>
      <w:r w:rsidRPr="00BB1689">
        <w:rPr>
          <w:rFonts w:ascii="Verdana" w:eastAsia="Times New Roman" w:hAnsi="Verdana" w:cs="Times New Roman"/>
          <w:color w:val="3B3B3B"/>
          <w:sz w:val="21"/>
          <w:szCs w:val="21"/>
          <w:lang w:eastAsia="ru-RU"/>
        </w:rPr>
        <w:t xml:space="preserve"> А</w:t>
      </w:r>
      <w:proofErr w:type="gramEnd"/>
      <w:r w:rsidRPr="00BB1689">
        <w:rPr>
          <w:rFonts w:ascii="Verdana" w:eastAsia="Times New Roman" w:hAnsi="Verdana" w:cs="Times New Roman"/>
          <w:color w:val="3B3B3B"/>
          <w:sz w:val="21"/>
          <w:szCs w:val="21"/>
          <w:lang w:eastAsia="ru-RU"/>
        </w:rPr>
        <w:t xml:space="preserve"> и D.</w:t>
      </w:r>
    </w:p>
    <w:p w:rsidR="00BB1689" w:rsidRPr="00BB1689" w:rsidRDefault="00BB1689" w:rsidP="00BB1689">
      <w:pPr>
        <w:numPr>
          <w:ilvl w:val="0"/>
          <w:numId w:val="2"/>
        </w:numPr>
        <w:shd w:val="clear" w:color="auto" w:fill="FFFFFF"/>
        <w:spacing w:before="90" w:after="90" w:line="360" w:lineRule="atLeast"/>
        <w:ind w:left="150"/>
        <w:rPr>
          <w:rFonts w:ascii="Verdana" w:eastAsia="Times New Roman" w:hAnsi="Verdana" w:cs="Times New Roman"/>
          <w:color w:val="3B3B3B"/>
          <w:sz w:val="21"/>
          <w:szCs w:val="21"/>
          <w:lang w:eastAsia="ru-RU"/>
        </w:rPr>
      </w:pPr>
      <w:r w:rsidRPr="00BB1689">
        <w:rPr>
          <w:rFonts w:ascii="Verdana" w:eastAsia="Times New Roman" w:hAnsi="Verdana" w:cs="Times New Roman"/>
          <w:color w:val="3B3B3B"/>
          <w:sz w:val="21"/>
          <w:szCs w:val="21"/>
          <w:lang w:eastAsia="ru-RU"/>
        </w:rPr>
        <w:t xml:space="preserve">Обязательно необходимо включить в рацион питания различную зелень (укроп, </w:t>
      </w:r>
      <w:proofErr w:type="spellStart"/>
      <w:r w:rsidRPr="00BB1689">
        <w:rPr>
          <w:rFonts w:ascii="Verdana" w:eastAsia="Times New Roman" w:hAnsi="Verdana" w:cs="Times New Roman"/>
          <w:color w:val="3B3B3B"/>
          <w:sz w:val="21"/>
          <w:szCs w:val="21"/>
          <w:lang w:eastAsia="ru-RU"/>
        </w:rPr>
        <w:t>кинза</w:t>
      </w:r>
      <w:proofErr w:type="spellEnd"/>
      <w:r w:rsidRPr="00BB1689">
        <w:rPr>
          <w:rFonts w:ascii="Verdana" w:eastAsia="Times New Roman" w:hAnsi="Verdana" w:cs="Times New Roman"/>
          <w:color w:val="3B3B3B"/>
          <w:sz w:val="21"/>
          <w:szCs w:val="21"/>
          <w:lang w:eastAsia="ru-RU"/>
        </w:rPr>
        <w:t>, петрушка), которая является источником витамина</w:t>
      </w:r>
      <w:proofErr w:type="gramStart"/>
      <w:r w:rsidRPr="00BB1689">
        <w:rPr>
          <w:rFonts w:ascii="Verdana" w:eastAsia="Times New Roman" w:hAnsi="Verdana" w:cs="Times New Roman"/>
          <w:color w:val="3B3B3B"/>
          <w:sz w:val="21"/>
          <w:szCs w:val="21"/>
          <w:lang w:eastAsia="ru-RU"/>
        </w:rPr>
        <w:t xml:space="preserve"> С</w:t>
      </w:r>
      <w:proofErr w:type="gramEnd"/>
      <w:r w:rsidRPr="00BB1689">
        <w:rPr>
          <w:rFonts w:ascii="Verdana" w:eastAsia="Times New Roman" w:hAnsi="Verdana" w:cs="Times New Roman"/>
          <w:color w:val="3B3B3B"/>
          <w:sz w:val="21"/>
          <w:szCs w:val="21"/>
          <w:lang w:eastAsia="ru-RU"/>
        </w:rPr>
        <w:t xml:space="preserve"> и </w:t>
      </w:r>
      <w:proofErr w:type="spellStart"/>
      <w:r w:rsidRPr="00BB1689">
        <w:rPr>
          <w:rFonts w:ascii="Verdana" w:eastAsia="Times New Roman" w:hAnsi="Verdana" w:cs="Times New Roman"/>
          <w:color w:val="3B3B3B"/>
          <w:sz w:val="21"/>
          <w:szCs w:val="21"/>
          <w:lang w:eastAsia="ru-RU"/>
        </w:rPr>
        <w:t>фолиевой</w:t>
      </w:r>
      <w:proofErr w:type="spellEnd"/>
      <w:r w:rsidRPr="00BB1689">
        <w:rPr>
          <w:rFonts w:ascii="Verdana" w:eastAsia="Times New Roman" w:hAnsi="Verdana" w:cs="Times New Roman"/>
          <w:color w:val="3B3B3B"/>
          <w:sz w:val="21"/>
          <w:szCs w:val="21"/>
          <w:lang w:eastAsia="ru-RU"/>
        </w:rPr>
        <w:t xml:space="preserve"> кислоты. Наилучше всего употреблять в пищу зелень в свежем виде и не меньше, чем 2 раза в день.</w:t>
      </w:r>
    </w:p>
    <w:p w:rsidR="00BB1689" w:rsidRPr="00BB1689" w:rsidRDefault="00BB1689" w:rsidP="00BB1689">
      <w:pPr>
        <w:numPr>
          <w:ilvl w:val="0"/>
          <w:numId w:val="2"/>
        </w:numPr>
        <w:shd w:val="clear" w:color="auto" w:fill="FFFFFF"/>
        <w:spacing w:before="90" w:after="90" w:line="360" w:lineRule="atLeast"/>
        <w:ind w:left="150"/>
        <w:rPr>
          <w:rFonts w:ascii="Verdana" w:eastAsia="Times New Roman" w:hAnsi="Verdana" w:cs="Times New Roman"/>
          <w:color w:val="3B3B3B"/>
          <w:sz w:val="21"/>
          <w:szCs w:val="21"/>
          <w:lang w:eastAsia="ru-RU"/>
        </w:rPr>
      </w:pPr>
      <w:r w:rsidRPr="00BB1689">
        <w:rPr>
          <w:rFonts w:ascii="Verdana" w:eastAsia="Times New Roman" w:hAnsi="Verdana" w:cs="Times New Roman"/>
          <w:color w:val="3B3B3B"/>
          <w:sz w:val="21"/>
          <w:szCs w:val="21"/>
          <w:lang w:eastAsia="ru-RU"/>
        </w:rPr>
        <w:t>Также для людей пожилого возраста нужны разнообразные фрукты и ягоды, которые содержат много биологически активных соединений и натуральных пищевых волокон. Они способствуют защите организма от злокачественных новообразований, а сосудов – от холестерина.</w:t>
      </w:r>
    </w:p>
    <w:p w:rsidR="00BB1689" w:rsidRPr="00BB1689" w:rsidRDefault="00BB1689" w:rsidP="00BB1689">
      <w:pPr>
        <w:numPr>
          <w:ilvl w:val="0"/>
          <w:numId w:val="2"/>
        </w:numPr>
        <w:shd w:val="clear" w:color="auto" w:fill="FFFFFF"/>
        <w:spacing w:before="90" w:after="90" w:line="360" w:lineRule="atLeast"/>
        <w:ind w:left="150"/>
        <w:rPr>
          <w:rFonts w:ascii="Verdana" w:eastAsia="Times New Roman" w:hAnsi="Verdana" w:cs="Times New Roman"/>
          <w:color w:val="3B3B3B"/>
          <w:sz w:val="21"/>
          <w:szCs w:val="21"/>
          <w:lang w:eastAsia="ru-RU"/>
        </w:rPr>
      </w:pPr>
      <w:r w:rsidRPr="00BB1689">
        <w:rPr>
          <w:rFonts w:ascii="Verdana" w:eastAsia="Times New Roman" w:hAnsi="Verdana" w:cs="Times New Roman"/>
          <w:color w:val="3B3B3B"/>
          <w:sz w:val="21"/>
          <w:szCs w:val="21"/>
          <w:lang w:eastAsia="ru-RU"/>
        </w:rPr>
        <w:t>Каждый день необходимо употреблять семечки и орехи, так как они богаты на белок, полиненасыщенные кислоты и витамины.</w:t>
      </w:r>
    </w:p>
    <w:p w:rsidR="00BB1689" w:rsidRPr="00BB1689" w:rsidRDefault="00BB1689" w:rsidP="00BB1689">
      <w:pPr>
        <w:numPr>
          <w:ilvl w:val="0"/>
          <w:numId w:val="2"/>
        </w:numPr>
        <w:shd w:val="clear" w:color="auto" w:fill="FFFFFF"/>
        <w:spacing w:before="90" w:after="90" w:line="360" w:lineRule="atLeast"/>
        <w:ind w:left="150"/>
        <w:rPr>
          <w:rFonts w:ascii="Verdana" w:eastAsia="Times New Roman" w:hAnsi="Verdana" w:cs="Times New Roman"/>
          <w:color w:val="3B3B3B"/>
          <w:sz w:val="21"/>
          <w:szCs w:val="21"/>
          <w:lang w:eastAsia="ru-RU"/>
        </w:rPr>
      </w:pPr>
      <w:r w:rsidRPr="00BB1689">
        <w:rPr>
          <w:rFonts w:ascii="Verdana" w:eastAsia="Times New Roman" w:hAnsi="Verdana" w:cs="Times New Roman"/>
          <w:color w:val="3B3B3B"/>
          <w:sz w:val="21"/>
          <w:szCs w:val="21"/>
          <w:lang w:eastAsia="ru-RU"/>
        </w:rPr>
        <w:t xml:space="preserve">Конечно, нужно употреблять и всевозможные овощи, как в сыром, так и в тушеном или отварном виде. </w:t>
      </w:r>
    </w:p>
    <w:p w:rsidR="00BB1689" w:rsidRPr="00BB1689" w:rsidRDefault="00BB1689" w:rsidP="00BB1689">
      <w:pPr>
        <w:shd w:val="clear" w:color="auto" w:fill="FFFFFF"/>
        <w:spacing w:before="199" w:after="199" w:line="360" w:lineRule="atLeast"/>
        <w:outlineLvl w:val="1"/>
        <w:rPr>
          <w:rFonts w:ascii="Verdana" w:eastAsia="Times New Roman" w:hAnsi="Verdana" w:cs="Times New Roman"/>
          <w:b/>
          <w:bCs/>
          <w:color w:val="3B3B3B"/>
          <w:sz w:val="27"/>
          <w:szCs w:val="27"/>
          <w:lang w:eastAsia="ru-RU"/>
        </w:rPr>
      </w:pPr>
      <w:r w:rsidRPr="00BB1689">
        <w:rPr>
          <w:rFonts w:ascii="Verdana" w:eastAsia="Times New Roman" w:hAnsi="Verdana" w:cs="Times New Roman"/>
          <w:b/>
          <w:bCs/>
          <w:color w:val="3B3B3B"/>
          <w:sz w:val="27"/>
          <w:szCs w:val="27"/>
          <w:lang w:eastAsia="ru-RU"/>
        </w:rPr>
        <w:t>Ориентировочное меню для людей после 55 лет</w:t>
      </w:r>
    </w:p>
    <w:p w:rsidR="00BB1689" w:rsidRPr="00BB1689" w:rsidRDefault="00BB1689" w:rsidP="00BB1689">
      <w:pPr>
        <w:shd w:val="clear" w:color="auto" w:fill="FFFFFF"/>
        <w:spacing w:before="90" w:after="90" w:line="360" w:lineRule="atLeast"/>
        <w:rPr>
          <w:rFonts w:ascii="Verdana" w:eastAsia="Times New Roman" w:hAnsi="Verdana" w:cs="Times New Roman"/>
          <w:color w:val="3B3B3B"/>
          <w:sz w:val="21"/>
          <w:szCs w:val="21"/>
          <w:lang w:eastAsia="ru-RU"/>
        </w:rPr>
      </w:pPr>
      <w:r w:rsidRPr="00BB1689">
        <w:rPr>
          <w:rFonts w:ascii="Verdana" w:eastAsia="Times New Roman" w:hAnsi="Verdana" w:cs="Times New Roman"/>
          <w:b/>
          <w:bCs/>
          <w:color w:val="3B3B3B"/>
          <w:sz w:val="21"/>
          <w:lang w:eastAsia="ru-RU"/>
        </w:rPr>
        <w:t>Завтрак:</w:t>
      </w:r>
      <w:r w:rsidRPr="00BB1689">
        <w:rPr>
          <w:rFonts w:ascii="Verdana" w:eastAsia="Times New Roman" w:hAnsi="Verdana" w:cs="Times New Roman"/>
          <w:color w:val="3B3B3B"/>
          <w:sz w:val="21"/>
          <w:szCs w:val="21"/>
          <w:lang w:eastAsia="ru-RU"/>
        </w:rPr>
        <w:br/>
        <w:t>каша овсяная;</w:t>
      </w:r>
      <w:r w:rsidRPr="00BB1689">
        <w:rPr>
          <w:rFonts w:ascii="Verdana" w:eastAsia="Times New Roman" w:hAnsi="Verdana" w:cs="Times New Roman"/>
          <w:color w:val="3B3B3B"/>
          <w:sz w:val="21"/>
          <w:szCs w:val="21"/>
          <w:lang w:eastAsia="ru-RU"/>
        </w:rPr>
        <w:br/>
        <w:t>омлет;</w:t>
      </w:r>
      <w:r w:rsidRPr="00BB1689">
        <w:rPr>
          <w:rFonts w:ascii="Verdana" w:eastAsia="Times New Roman" w:hAnsi="Verdana" w:cs="Times New Roman"/>
          <w:color w:val="3B3B3B"/>
          <w:sz w:val="21"/>
          <w:szCs w:val="21"/>
          <w:lang w:eastAsia="ru-RU"/>
        </w:rPr>
        <w:br/>
        <w:t xml:space="preserve">чай с молоком, можно просто травяной или зеленый чай. </w:t>
      </w:r>
    </w:p>
    <w:p w:rsidR="00BB1689" w:rsidRPr="00BB1689" w:rsidRDefault="00BB1689" w:rsidP="00BB1689">
      <w:pPr>
        <w:shd w:val="clear" w:color="auto" w:fill="FFFFFF"/>
        <w:spacing w:before="90" w:after="90" w:line="360" w:lineRule="atLeast"/>
        <w:rPr>
          <w:rFonts w:ascii="Verdana" w:eastAsia="Times New Roman" w:hAnsi="Verdana" w:cs="Times New Roman"/>
          <w:color w:val="3B3B3B"/>
          <w:sz w:val="21"/>
          <w:szCs w:val="21"/>
          <w:lang w:eastAsia="ru-RU"/>
        </w:rPr>
      </w:pPr>
      <w:r w:rsidRPr="00BB1689">
        <w:rPr>
          <w:rFonts w:ascii="Verdana" w:eastAsia="Times New Roman" w:hAnsi="Verdana" w:cs="Times New Roman"/>
          <w:b/>
          <w:bCs/>
          <w:color w:val="3B3B3B"/>
          <w:sz w:val="21"/>
          <w:lang w:eastAsia="ru-RU"/>
        </w:rPr>
        <w:t>Второй завтрак:</w:t>
      </w:r>
      <w:r w:rsidRPr="00BB1689">
        <w:rPr>
          <w:rFonts w:ascii="Verdana" w:eastAsia="Times New Roman" w:hAnsi="Verdana" w:cs="Times New Roman"/>
          <w:color w:val="3B3B3B"/>
          <w:sz w:val="21"/>
          <w:szCs w:val="21"/>
          <w:lang w:eastAsia="ru-RU"/>
        </w:rPr>
        <w:br/>
        <w:t>свежие фрукты или ягоды;</w:t>
      </w:r>
      <w:r w:rsidRPr="00BB1689">
        <w:rPr>
          <w:rFonts w:ascii="Verdana" w:eastAsia="Times New Roman" w:hAnsi="Verdana" w:cs="Times New Roman"/>
          <w:color w:val="3B3B3B"/>
          <w:sz w:val="21"/>
          <w:szCs w:val="21"/>
          <w:lang w:eastAsia="ru-RU"/>
        </w:rPr>
        <w:br/>
        <w:t>печеное яблоко.</w:t>
      </w:r>
    </w:p>
    <w:p w:rsidR="00BB1689" w:rsidRPr="00BB1689" w:rsidRDefault="00BB1689" w:rsidP="00BB1689">
      <w:pPr>
        <w:shd w:val="clear" w:color="auto" w:fill="FFFFFF"/>
        <w:spacing w:before="90" w:after="90" w:line="360" w:lineRule="atLeast"/>
        <w:rPr>
          <w:rFonts w:ascii="Verdana" w:eastAsia="Times New Roman" w:hAnsi="Verdana" w:cs="Times New Roman"/>
          <w:color w:val="3B3B3B"/>
          <w:sz w:val="21"/>
          <w:szCs w:val="21"/>
          <w:lang w:eastAsia="ru-RU"/>
        </w:rPr>
      </w:pPr>
      <w:r w:rsidRPr="00BB1689">
        <w:rPr>
          <w:rFonts w:ascii="Verdana" w:eastAsia="Times New Roman" w:hAnsi="Verdana" w:cs="Times New Roman"/>
          <w:b/>
          <w:bCs/>
          <w:color w:val="3B3B3B"/>
          <w:sz w:val="21"/>
          <w:lang w:eastAsia="ru-RU"/>
        </w:rPr>
        <w:t>Обед:</w:t>
      </w:r>
      <w:r w:rsidRPr="00BB1689">
        <w:rPr>
          <w:rFonts w:ascii="Verdana" w:eastAsia="Times New Roman" w:hAnsi="Verdana" w:cs="Times New Roman"/>
          <w:color w:val="3B3B3B"/>
          <w:sz w:val="21"/>
          <w:szCs w:val="21"/>
          <w:lang w:eastAsia="ru-RU"/>
        </w:rPr>
        <w:br/>
        <w:t>щи;</w:t>
      </w:r>
      <w:r w:rsidRPr="00BB1689">
        <w:rPr>
          <w:rFonts w:ascii="Verdana" w:eastAsia="Times New Roman" w:hAnsi="Verdana" w:cs="Times New Roman"/>
          <w:color w:val="3B3B3B"/>
          <w:sz w:val="21"/>
          <w:szCs w:val="21"/>
          <w:lang w:eastAsia="ru-RU"/>
        </w:rPr>
        <w:br/>
        <w:t>отварная рыба с картофельным пюре;</w:t>
      </w:r>
      <w:r w:rsidRPr="00BB1689">
        <w:rPr>
          <w:rFonts w:ascii="Verdana" w:eastAsia="Times New Roman" w:hAnsi="Verdana" w:cs="Times New Roman"/>
          <w:color w:val="3B3B3B"/>
          <w:sz w:val="21"/>
          <w:szCs w:val="21"/>
          <w:lang w:eastAsia="ru-RU"/>
        </w:rPr>
        <w:br/>
      </w:r>
      <w:r w:rsidRPr="00BB1689">
        <w:rPr>
          <w:rFonts w:ascii="Verdana" w:eastAsia="Times New Roman" w:hAnsi="Verdana" w:cs="Times New Roman"/>
          <w:color w:val="3B3B3B"/>
          <w:sz w:val="21"/>
          <w:szCs w:val="21"/>
          <w:lang w:eastAsia="ru-RU"/>
        </w:rPr>
        <w:lastRenderedPageBreak/>
        <w:t>салат из моркови, заправленный сметаной;</w:t>
      </w:r>
      <w:r w:rsidRPr="00BB1689">
        <w:rPr>
          <w:rFonts w:ascii="Verdana" w:eastAsia="Times New Roman" w:hAnsi="Verdana" w:cs="Times New Roman"/>
          <w:color w:val="3B3B3B"/>
          <w:sz w:val="21"/>
          <w:szCs w:val="21"/>
          <w:lang w:eastAsia="ru-RU"/>
        </w:rPr>
        <w:br/>
        <w:t>компот или кисель.</w:t>
      </w:r>
    </w:p>
    <w:p w:rsidR="00BB1689" w:rsidRPr="00BB1689" w:rsidRDefault="00BB1689" w:rsidP="00BB1689">
      <w:pPr>
        <w:shd w:val="clear" w:color="auto" w:fill="FFFFFF"/>
        <w:spacing w:before="90" w:after="90" w:line="360" w:lineRule="atLeast"/>
        <w:rPr>
          <w:rFonts w:ascii="Verdana" w:eastAsia="Times New Roman" w:hAnsi="Verdana" w:cs="Times New Roman"/>
          <w:color w:val="3B3B3B"/>
          <w:sz w:val="21"/>
          <w:szCs w:val="21"/>
          <w:lang w:eastAsia="ru-RU"/>
        </w:rPr>
      </w:pPr>
      <w:r w:rsidRPr="00BB1689">
        <w:rPr>
          <w:rFonts w:ascii="Verdana" w:eastAsia="Times New Roman" w:hAnsi="Verdana" w:cs="Times New Roman"/>
          <w:b/>
          <w:bCs/>
          <w:color w:val="3B3B3B"/>
          <w:sz w:val="21"/>
          <w:lang w:eastAsia="ru-RU"/>
        </w:rPr>
        <w:t>Полдник:</w:t>
      </w:r>
      <w:r w:rsidRPr="00BB1689">
        <w:rPr>
          <w:rFonts w:ascii="Verdana" w:eastAsia="Times New Roman" w:hAnsi="Verdana" w:cs="Times New Roman"/>
          <w:color w:val="3B3B3B"/>
          <w:sz w:val="21"/>
          <w:szCs w:val="21"/>
          <w:lang w:eastAsia="ru-RU"/>
        </w:rPr>
        <w:br/>
        <w:t>отвар шиповника или травяной настой.</w:t>
      </w:r>
    </w:p>
    <w:p w:rsidR="00BB1689" w:rsidRPr="00BB1689" w:rsidRDefault="00BB1689" w:rsidP="00BB1689">
      <w:pPr>
        <w:shd w:val="clear" w:color="auto" w:fill="FFFFFF"/>
        <w:spacing w:before="90" w:after="90" w:line="360" w:lineRule="atLeast"/>
        <w:rPr>
          <w:rFonts w:ascii="Verdana" w:eastAsia="Times New Roman" w:hAnsi="Verdana" w:cs="Times New Roman"/>
          <w:color w:val="3B3B3B"/>
          <w:sz w:val="21"/>
          <w:szCs w:val="21"/>
          <w:lang w:eastAsia="ru-RU"/>
        </w:rPr>
      </w:pPr>
      <w:r w:rsidRPr="00BB1689">
        <w:rPr>
          <w:rFonts w:ascii="Verdana" w:eastAsia="Times New Roman" w:hAnsi="Verdana" w:cs="Times New Roman"/>
          <w:b/>
          <w:bCs/>
          <w:color w:val="3B3B3B"/>
          <w:sz w:val="21"/>
          <w:lang w:eastAsia="ru-RU"/>
        </w:rPr>
        <w:t>Ужин:</w:t>
      </w:r>
      <w:r w:rsidRPr="00BB1689">
        <w:rPr>
          <w:rFonts w:ascii="Verdana" w:eastAsia="Times New Roman" w:hAnsi="Verdana" w:cs="Times New Roman"/>
          <w:color w:val="3B3B3B"/>
          <w:sz w:val="21"/>
          <w:szCs w:val="21"/>
          <w:lang w:eastAsia="ru-RU"/>
        </w:rPr>
        <w:br/>
        <w:t>голубцы, фаршированные овощами;</w:t>
      </w:r>
      <w:r w:rsidRPr="00BB1689">
        <w:rPr>
          <w:rFonts w:ascii="Verdana" w:eastAsia="Times New Roman" w:hAnsi="Verdana" w:cs="Times New Roman"/>
          <w:color w:val="3B3B3B"/>
          <w:sz w:val="21"/>
          <w:szCs w:val="21"/>
          <w:lang w:eastAsia="ru-RU"/>
        </w:rPr>
        <w:br/>
        <w:t>творожный пудинг;</w:t>
      </w:r>
      <w:r w:rsidRPr="00BB1689">
        <w:rPr>
          <w:rFonts w:ascii="Verdana" w:eastAsia="Times New Roman" w:hAnsi="Verdana" w:cs="Times New Roman"/>
          <w:color w:val="3B3B3B"/>
          <w:sz w:val="21"/>
          <w:szCs w:val="21"/>
          <w:lang w:eastAsia="ru-RU"/>
        </w:rPr>
        <w:br/>
        <w:t xml:space="preserve">чай с медом. </w:t>
      </w:r>
    </w:p>
    <w:p w:rsidR="00BB1689" w:rsidRPr="00BB1689" w:rsidRDefault="00BB1689" w:rsidP="00BB1689">
      <w:pPr>
        <w:shd w:val="clear" w:color="auto" w:fill="FFFFFF"/>
        <w:spacing w:before="90" w:after="90" w:line="360" w:lineRule="atLeast"/>
        <w:rPr>
          <w:rFonts w:ascii="Verdana" w:eastAsia="Times New Roman" w:hAnsi="Verdana" w:cs="Times New Roman"/>
          <w:color w:val="3B3B3B"/>
          <w:sz w:val="21"/>
          <w:szCs w:val="21"/>
          <w:lang w:eastAsia="ru-RU"/>
        </w:rPr>
      </w:pPr>
      <w:r w:rsidRPr="00BB1689">
        <w:rPr>
          <w:rFonts w:ascii="Verdana" w:eastAsia="Times New Roman" w:hAnsi="Verdana" w:cs="Times New Roman"/>
          <w:b/>
          <w:bCs/>
          <w:color w:val="3B3B3B"/>
          <w:sz w:val="21"/>
          <w:lang w:eastAsia="ru-RU"/>
        </w:rPr>
        <w:t>На ночь:</w:t>
      </w:r>
      <w:r w:rsidRPr="00BB1689">
        <w:rPr>
          <w:rFonts w:ascii="Verdana" w:eastAsia="Times New Roman" w:hAnsi="Verdana" w:cs="Times New Roman"/>
          <w:color w:val="3B3B3B"/>
          <w:sz w:val="21"/>
          <w:szCs w:val="21"/>
          <w:lang w:eastAsia="ru-RU"/>
        </w:rPr>
        <w:br/>
        <w:t>кефир.</w:t>
      </w:r>
    </w:p>
    <w:p w:rsidR="00BB1689" w:rsidRPr="00BB1689" w:rsidRDefault="00BB1689" w:rsidP="00BB1689">
      <w:pPr>
        <w:shd w:val="clear" w:color="auto" w:fill="FFFFFF"/>
        <w:spacing w:before="90" w:after="90" w:line="360" w:lineRule="atLeast"/>
        <w:rPr>
          <w:rFonts w:ascii="Verdana" w:eastAsia="Times New Roman" w:hAnsi="Verdana" w:cs="Times New Roman"/>
          <w:color w:val="3B3B3B"/>
          <w:sz w:val="21"/>
          <w:szCs w:val="21"/>
          <w:lang w:eastAsia="ru-RU"/>
        </w:rPr>
      </w:pPr>
      <w:r w:rsidRPr="00BB1689">
        <w:rPr>
          <w:rFonts w:ascii="Verdana" w:eastAsia="Times New Roman" w:hAnsi="Verdana" w:cs="Times New Roman"/>
          <w:b/>
          <w:bCs/>
          <w:color w:val="3B3B3B"/>
          <w:sz w:val="21"/>
          <w:lang w:eastAsia="ru-RU"/>
        </w:rPr>
        <w:t xml:space="preserve">Кроме этого, в течение всего дня можно: </w:t>
      </w:r>
      <w:r w:rsidRPr="00BB1689">
        <w:rPr>
          <w:rFonts w:ascii="Verdana" w:eastAsia="Times New Roman" w:hAnsi="Verdana" w:cs="Times New Roman"/>
          <w:color w:val="3B3B3B"/>
          <w:sz w:val="21"/>
          <w:szCs w:val="21"/>
          <w:lang w:eastAsia="ru-RU"/>
        </w:rPr>
        <w:br/>
        <w:t>10 г сливочного масла;</w:t>
      </w:r>
      <w:r w:rsidRPr="00BB1689">
        <w:rPr>
          <w:rFonts w:ascii="Verdana" w:eastAsia="Times New Roman" w:hAnsi="Verdana" w:cs="Times New Roman"/>
          <w:color w:val="3B3B3B"/>
          <w:sz w:val="21"/>
          <w:szCs w:val="21"/>
          <w:lang w:eastAsia="ru-RU"/>
        </w:rPr>
        <w:br/>
        <w:t>300 г хлеба;</w:t>
      </w:r>
      <w:r w:rsidRPr="00BB1689">
        <w:rPr>
          <w:rFonts w:ascii="Verdana" w:eastAsia="Times New Roman" w:hAnsi="Verdana" w:cs="Times New Roman"/>
          <w:color w:val="3B3B3B"/>
          <w:sz w:val="21"/>
          <w:szCs w:val="21"/>
          <w:lang w:eastAsia="ru-RU"/>
        </w:rPr>
        <w:br/>
        <w:t>30 г сахара.</w:t>
      </w:r>
    </w:p>
    <w:p w:rsidR="00BB1689" w:rsidRPr="00BB1689" w:rsidRDefault="00BB1689" w:rsidP="00BB1689">
      <w:pPr>
        <w:shd w:val="clear" w:color="auto" w:fill="FFFFFF"/>
        <w:spacing w:before="90" w:after="150" w:line="360" w:lineRule="atLeast"/>
        <w:rPr>
          <w:rFonts w:ascii="Verdana" w:eastAsia="Times New Roman" w:hAnsi="Verdana" w:cs="Times New Roman"/>
          <w:color w:val="3B3B3B"/>
          <w:sz w:val="21"/>
          <w:szCs w:val="21"/>
          <w:lang w:eastAsia="ru-RU"/>
        </w:rPr>
      </w:pPr>
      <w:r w:rsidRPr="00BB1689">
        <w:rPr>
          <w:rFonts w:ascii="Verdana" w:eastAsia="Times New Roman" w:hAnsi="Verdana" w:cs="Times New Roman"/>
          <w:color w:val="3B3B3B"/>
          <w:sz w:val="21"/>
          <w:szCs w:val="21"/>
          <w:lang w:eastAsia="ru-RU"/>
        </w:rPr>
        <w:t xml:space="preserve">На данный момент специалистами доказано, что если в рационе питания уменьшить употребление сладкого, жирного, а также если увеличить потребление различных кисломолочных продуктов, </w:t>
      </w:r>
      <w:proofErr w:type="spellStart"/>
      <w:r w:rsidRPr="00BB1689">
        <w:rPr>
          <w:rFonts w:ascii="Verdana" w:eastAsia="Times New Roman" w:hAnsi="Verdana" w:cs="Times New Roman"/>
          <w:color w:val="3B3B3B"/>
          <w:sz w:val="21"/>
          <w:szCs w:val="21"/>
          <w:lang w:eastAsia="ru-RU"/>
        </w:rPr>
        <w:t>цельнозернового</w:t>
      </w:r>
      <w:proofErr w:type="spellEnd"/>
      <w:r w:rsidRPr="00BB1689">
        <w:rPr>
          <w:rFonts w:ascii="Verdana" w:eastAsia="Times New Roman" w:hAnsi="Verdana" w:cs="Times New Roman"/>
          <w:color w:val="3B3B3B"/>
          <w:sz w:val="21"/>
          <w:szCs w:val="21"/>
          <w:lang w:eastAsia="ru-RU"/>
        </w:rPr>
        <w:t xml:space="preserve"> хлеба, рыбы, разнообразных круп, то можно продлить свою жизнь. Стоит просто подкорректировать свой рацион, чтобы избежать многих заболеваний. А также необходимо помнить про минимальные физические нагрузки.</w:t>
      </w:r>
    </w:p>
    <w:p w:rsidR="005C43FF" w:rsidRDefault="005C43FF"/>
    <w:sectPr w:rsidR="005C43FF" w:rsidSect="005C43F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9A276C"/>
    <w:multiLevelType w:val="multilevel"/>
    <w:tmpl w:val="B6D20B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B7D6C42"/>
    <w:multiLevelType w:val="multilevel"/>
    <w:tmpl w:val="F07079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B1689"/>
    <w:rsid w:val="005C43FF"/>
    <w:rsid w:val="00BB16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43FF"/>
  </w:style>
  <w:style w:type="paragraph" w:styleId="1">
    <w:name w:val="heading 1"/>
    <w:basedOn w:val="a"/>
    <w:link w:val="10"/>
    <w:uiPriority w:val="9"/>
    <w:qFormat/>
    <w:rsid w:val="00BB1689"/>
    <w:pPr>
      <w:spacing w:before="161" w:after="161" w:line="240" w:lineRule="auto"/>
      <w:outlineLvl w:val="0"/>
    </w:pPr>
    <w:rPr>
      <w:rFonts w:ascii="Verdana" w:eastAsia="Times New Roman" w:hAnsi="Verdana" w:cs="Times New Roman"/>
      <w:b/>
      <w:bCs/>
      <w:kern w:val="36"/>
      <w:sz w:val="34"/>
      <w:szCs w:val="34"/>
      <w:lang w:eastAsia="ru-RU"/>
    </w:rPr>
  </w:style>
  <w:style w:type="paragraph" w:styleId="2">
    <w:name w:val="heading 2"/>
    <w:basedOn w:val="a"/>
    <w:link w:val="20"/>
    <w:uiPriority w:val="9"/>
    <w:qFormat/>
    <w:rsid w:val="00BB1689"/>
    <w:pPr>
      <w:spacing w:before="199" w:after="199" w:line="240" w:lineRule="auto"/>
      <w:outlineLvl w:val="1"/>
    </w:pPr>
    <w:rPr>
      <w:rFonts w:ascii="Verdana" w:eastAsia="Times New Roman" w:hAnsi="Verdana" w:cs="Times New Roman"/>
      <w:b/>
      <w:bCs/>
      <w:sz w:val="31"/>
      <w:szCs w:val="31"/>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B1689"/>
    <w:rPr>
      <w:rFonts w:ascii="Verdana" w:eastAsia="Times New Roman" w:hAnsi="Verdana" w:cs="Times New Roman"/>
      <w:b/>
      <w:bCs/>
      <w:kern w:val="36"/>
      <w:sz w:val="34"/>
      <w:szCs w:val="34"/>
      <w:lang w:eastAsia="ru-RU"/>
    </w:rPr>
  </w:style>
  <w:style w:type="character" w:customStyle="1" w:styleId="20">
    <w:name w:val="Заголовок 2 Знак"/>
    <w:basedOn w:val="a0"/>
    <w:link w:val="2"/>
    <w:uiPriority w:val="9"/>
    <w:rsid w:val="00BB1689"/>
    <w:rPr>
      <w:rFonts w:ascii="Verdana" w:eastAsia="Times New Roman" w:hAnsi="Verdana" w:cs="Times New Roman"/>
      <w:b/>
      <w:bCs/>
      <w:sz w:val="31"/>
      <w:szCs w:val="31"/>
      <w:lang w:eastAsia="ru-RU"/>
    </w:rPr>
  </w:style>
  <w:style w:type="character" w:styleId="a3">
    <w:name w:val="Strong"/>
    <w:basedOn w:val="a0"/>
    <w:uiPriority w:val="22"/>
    <w:qFormat/>
    <w:rsid w:val="00BB1689"/>
    <w:rPr>
      <w:b/>
      <w:bCs/>
    </w:rPr>
  </w:style>
  <w:style w:type="paragraph" w:styleId="a4">
    <w:name w:val="Normal (Web)"/>
    <w:basedOn w:val="a"/>
    <w:uiPriority w:val="99"/>
    <w:semiHidden/>
    <w:unhideWhenUsed/>
    <w:rsid w:val="00BB1689"/>
    <w:pPr>
      <w:spacing w:before="90" w:after="90" w:line="360" w:lineRule="atLeast"/>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175415456">
      <w:bodyDiv w:val="1"/>
      <w:marLeft w:val="0"/>
      <w:marRight w:val="0"/>
      <w:marTop w:val="0"/>
      <w:marBottom w:val="0"/>
      <w:divBdr>
        <w:top w:val="none" w:sz="0" w:space="0" w:color="auto"/>
        <w:left w:val="none" w:sz="0" w:space="0" w:color="auto"/>
        <w:bottom w:val="none" w:sz="0" w:space="0" w:color="auto"/>
        <w:right w:val="none" w:sz="0" w:space="0" w:color="auto"/>
      </w:divBdr>
      <w:divsChild>
        <w:div w:id="869608283">
          <w:marLeft w:val="0"/>
          <w:marRight w:val="0"/>
          <w:marTop w:val="0"/>
          <w:marBottom w:val="0"/>
          <w:divBdr>
            <w:top w:val="none" w:sz="0" w:space="0" w:color="auto"/>
            <w:left w:val="none" w:sz="0" w:space="0" w:color="auto"/>
            <w:bottom w:val="none" w:sz="0" w:space="0" w:color="auto"/>
            <w:right w:val="none" w:sz="0" w:space="0" w:color="auto"/>
          </w:divBdr>
          <w:divsChild>
            <w:div w:id="529072733">
              <w:marLeft w:val="0"/>
              <w:marRight w:val="0"/>
              <w:marTop w:val="0"/>
              <w:marBottom w:val="0"/>
              <w:divBdr>
                <w:top w:val="none" w:sz="0" w:space="0" w:color="auto"/>
                <w:left w:val="none" w:sz="0" w:space="0" w:color="auto"/>
                <w:bottom w:val="none" w:sz="0" w:space="0" w:color="auto"/>
                <w:right w:val="none" w:sz="0" w:space="0" w:color="auto"/>
              </w:divBdr>
              <w:divsChild>
                <w:div w:id="387337259">
                  <w:marLeft w:val="0"/>
                  <w:marRight w:val="0"/>
                  <w:marTop w:val="0"/>
                  <w:marBottom w:val="0"/>
                  <w:divBdr>
                    <w:top w:val="none" w:sz="0" w:space="0" w:color="auto"/>
                    <w:left w:val="none" w:sz="0" w:space="0" w:color="auto"/>
                    <w:bottom w:val="none" w:sz="0" w:space="0" w:color="auto"/>
                    <w:right w:val="none" w:sz="0" w:space="0" w:color="auto"/>
                  </w:divBdr>
                  <w:divsChild>
                    <w:div w:id="1378311205">
                      <w:marLeft w:val="0"/>
                      <w:marRight w:val="0"/>
                      <w:marTop w:val="0"/>
                      <w:marBottom w:val="0"/>
                      <w:divBdr>
                        <w:top w:val="none" w:sz="0" w:space="0" w:color="auto"/>
                        <w:left w:val="none" w:sz="0" w:space="0" w:color="auto"/>
                        <w:bottom w:val="none" w:sz="0" w:space="0" w:color="auto"/>
                        <w:right w:val="none" w:sz="0" w:space="0" w:color="auto"/>
                      </w:divBdr>
                      <w:divsChild>
                        <w:div w:id="22488359">
                          <w:marLeft w:val="0"/>
                          <w:marRight w:val="0"/>
                          <w:marTop w:val="0"/>
                          <w:marBottom w:val="0"/>
                          <w:divBdr>
                            <w:top w:val="none" w:sz="0" w:space="0" w:color="auto"/>
                            <w:left w:val="none" w:sz="0" w:space="0" w:color="auto"/>
                            <w:bottom w:val="none" w:sz="0" w:space="0" w:color="auto"/>
                            <w:right w:val="none" w:sz="0" w:space="0" w:color="auto"/>
                          </w:divBdr>
                          <w:divsChild>
                            <w:div w:id="348682946">
                              <w:marLeft w:val="0"/>
                              <w:marRight w:val="0"/>
                              <w:marTop w:val="0"/>
                              <w:marBottom w:val="0"/>
                              <w:divBdr>
                                <w:top w:val="none" w:sz="0" w:space="0" w:color="auto"/>
                                <w:left w:val="none" w:sz="0" w:space="0" w:color="auto"/>
                                <w:bottom w:val="none" w:sz="0" w:space="0" w:color="auto"/>
                                <w:right w:val="none" w:sz="0" w:space="0" w:color="auto"/>
                              </w:divBdr>
                              <w:divsChild>
                                <w:div w:id="149562214">
                                  <w:marLeft w:val="0"/>
                                  <w:marRight w:val="0"/>
                                  <w:marTop w:val="0"/>
                                  <w:marBottom w:val="0"/>
                                  <w:divBdr>
                                    <w:top w:val="none" w:sz="0" w:space="0" w:color="auto"/>
                                    <w:left w:val="none" w:sz="0" w:space="0" w:color="auto"/>
                                    <w:bottom w:val="none" w:sz="0" w:space="0" w:color="auto"/>
                                    <w:right w:val="none" w:sz="0" w:space="0" w:color="auto"/>
                                  </w:divBdr>
                                  <w:divsChild>
                                    <w:div w:id="108398603">
                                      <w:marLeft w:val="0"/>
                                      <w:marRight w:val="0"/>
                                      <w:marTop w:val="0"/>
                                      <w:marBottom w:val="0"/>
                                      <w:divBdr>
                                        <w:top w:val="none" w:sz="0" w:space="0" w:color="auto"/>
                                        <w:left w:val="none" w:sz="0" w:space="0" w:color="auto"/>
                                        <w:bottom w:val="none" w:sz="0" w:space="0" w:color="auto"/>
                                        <w:right w:val="none" w:sz="0" w:space="0" w:color="auto"/>
                                      </w:divBdr>
                                      <w:divsChild>
                                        <w:div w:id="805704265">
                                          <w:marLeft w:val="0"/>
                                          <w:marRight w:val="0"/>
                                          <w:marTop w:val="0"/>
                                          <w:marBottom w:val="0"/>
                                          <w:divBdr>
                                            <w:top w:val="none" w:sz="0" w:space="0" w:color="auto"/>
                                            <w:left w:val="none" w:sz="0" w:space="0" w:color="auto"/>
                                            <w:bottom w:val="none" w:sz="0" w:space="0" w:color="auto"/>
                                            <w:right w:val="none" w:sz="0" w:space="0" w:color="auto"/>
                                          </w:divBdr>
                                          <w:divsChild>
                                            <w:div w:id="1626307143">
                                              <w:marLeft w:val="0"/>
                                              <w:marRight w:val="0"/>
                                              <w:marTop w:val="0"/>
                                              <w:marBottom w:val="150"/>
                                              <w:divBdr>
                                                <w:top w:val="single" w:sz="6" w:space="11" w:color="EBEBEB"/>
                                                <w:left w:val="single" w:sz="6" w:space="11" w:color="EBEBEB"/>
                                                <w:bottom w:val="single" w:sz="6" w:space="8" w:color="EBEBEB"/>
                                                <w:right w:val="single" w:sz="6" w:space="9" w:color="EBEBEB"/>
                                              </w:divBdr>
                                              <w:divsChild>
                                                <w:div w:id="1396395840">
                                                  <w:marLeft w:val="0"/>
                                                  <w:marRight w:val="0"/>
                                                  <w:marTop w:val="0"/>
                                                  <w:marBottom w:val="0"/>
                                                  <w:divBdr>
                                                    <w:top w:val="none" w:sz="0" w:space="0" w:color="auto"/>
                                                    <w:left w:val="none" w:sz="0" w:space="0" w:color="auto"/>
                                                    <w:bottom w:val="none" w:sz="0" w:space="0" w:color="auto"/>
                                                    <w:right w:val="none" w:sz="0" w:space="0" w:color="auto"/>
                                                  </w:divBdr>
                                                  <w:divsChild>
                                                    <w:div w:id="477654212">
                                                      <w:marLeft w:val="0"/>
                                                      <w:marRight w:val="0"/>
                                                      <w:marTop w:val="0"/>
                                                      <w:marBottom w:val="0"/>
                                                      <w:divBdr>
                                                        <w:top w:val="none" w:sz="0" w:space="0" w:color="auto"/>
                                                        <w:left w:val="none" w:sz="0" w:space="0" w:color="auto"/>
                                                        <w:bottom w:val="none" w:sz="0" w:space="0" w:color="auto"/>
                                                        <w:right w:val="none" w:sz="0" w:space="0" w:color="auto"/>
                                                      </w:divBdr>
                                                      <w:divsChild>
                                                        <w:div w:id="724991402">
                                                          <w:marLeft w:val="0"/>
                                                          <w:marRight w:val="0"/>
                                                          <w:marTop w:val="0"/>
                                                          <w:marBottom w:val="0"/>
                                                          <w:divBdr>
                                                            <w:top w:val="none" w:sz="0" w:space="0" w:color="auto"/>
                                                            <w:left w:val="none" w:sz="0" w:space="0" w:color="auto"/>
                                                            <w:bottom w:val="none" w:sz="0" w:space="0" w:color="auto"/>
                                                            <w:right w:val="none" w:sz="0" w:space="0" w:color="auto"/>
                                                          </w:divBdr>
                                                          <w:divsChild>
                                                            <w:div w:id="79301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1469</Words>
  <Characters>8379</Characters>
  <Application>Microsoft Office Word</Application>
  <DocSecurity>0</DocSecurity>
  <Lines>69</Lines>
  <Paragraphs>19</Paragraphs>
  <ScaleCrop>false</ScaleCrop>
  <Company>Hewlett-Packard Company</Company>
  <LinksUpToDate>false</LinksUpToDate>
  <CharactersWithSpaces>9829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2017-07-07T07:30:00Z</dcterms:created>
  <dcterms:modified xsi:type="dcterms:W3CDTF">2017-07-07T07:31:00Z</dcterms:modified>
</cp:coreProperties>
</file>